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  <w:tab w:val="left" w:pos="1980"/>
        </w:tabs>
        <w:ind w:left="1134" w:hanging="1134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66pt;height:22.5pt;z-index:-251663360;mso-wrap-edited:f" wrapcoords="-112 0 -112 21600 21712 21600 21712 0 -112 0">
            <v:textbox inset="0,0,0,0">
              <w:txbxContent>
                <w:p w:rsidR="00F73EEA" w:rsidRDefault="00F73EE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DE–7651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291.5pt;margin-top:-.1pt;width:33pt;height:22.5pt;z-index:251654144">
            <v:textbox style="mso-next-textbox:#_x0000_s1027" inset="0,0,0,0">
              <w:txbxContent>
                <w:p w:rsidR="00F73EEA" w:rsidRDefault="00F73EEA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xbxContent>
            </v:textbox>
          </v:shape>
        </w:pict>
      </w:r>
      <w:r>
        <w:tab/>
      </w:r>
      <w:r>
        <w:tab/>
      </w:r>
    </w:p>
    <w:p w:rsidR="00F73EEA" w:rsidRDefault="00F73EEA">
      <w:pPr>
        <w:pStyle w:val="CL"/>
        <w:spacing w:before="400"/>
      </w:pPr>
      <w:r>
        <w:t>DISTANCE EDUCATION</w:t>
      </w:r>
    </w:p>
    <w:p w:rsidR="00F73EEA" w:rsidRDefault="00F73EEA">
      <w:pPr>
        <w:pStyle w:val="CL"/>
        <w:spacing w:before="200"/>
        <w:rPr>
          <w:b/>
        </w:rPr>
      </w:pPr>
      <w:r>
        <w:t>M.Sc. (Physics) DEGREE EXAMINATION, DECEMBER 2009.</w:t>
      </w:r>
    </w:p>
    <w:p w:rsidR="00F73EEA" w:rsidRDefault="00F73EEA">
      <w:pPr>
        <w:pStyle w:val="CL"/>
        <w:spacing w:before="200"/>
      </w:pPr>
      <w:r>
        <w:t>CLASSICAL AND STATISTICAL MECHANICS</w:t>
      </w:r>
    </w:p>
    <w:p w:rsidR="00F73EEA" w:rsidRDefault="00F73EEA">
      <w:pPr>
        <w:pStyle w:val="CL"/>
        <w:spacing w:before="200"/>
      </w:pPr>
      <w:r>
        <w:t>(2008 onwards)</w:t>
      </w:r>
    </w:p>
    <w:p w:rsidR="00F73EEA" w:rsidRDefault="00F73EEA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F73EEA" w:rsidRDefault="00F73EEA">
      <w:pPr>
        <w:pStyle w:val="CL"/>
        <w:spacing w:before="200"/>
      </w:pPr>
      <w:r>
        <w:t>Answer any FIVE questions.</w:t>
      </w:r>
    </w:p>
    <w:p w:rsidR="00F73EEA" w:rsidRDefault="00F73EEA">
      <w:pPr>
        <w:pStyle w:val="CL"/>
        <w:spacing w:before="200"/>
      </w:pPr>
      <w:r>
        <w:t>Each question carries 20 marks.</w:t>
      </w:r>
    </w:p>
    <w:p w:rsidR="00F73EEA" w:rsidRDefault="00F73EEA">
      <w:pPr>
        <w:pStyle w:val="para"/>
        <w:spacing w:before="300"/>
      </w:pPr>
      <w:r>
        <w:t>(a)</w:t>
      </w:r>
      <w:r>
        <w:tab/>
        <w:t>State and explain D-Alembert’s principle.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 xml:space="preserve">Give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’s principle.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 xml:space="preserve">Deduce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’s principle from D-Alembert’s principle.</w:t>
      </w:r>
    </w:p>
    <w:p w:rsidR="00F73EEA" w:rsidRDefault="00F73EEA">
      <w:pPr>
        <w:pStyle w:val="para"/>
        <w:spacing w:before="300"/>
      </w:pPr>
      <w:r>
        <w:t>(a)</w:t>
      </w:r>
      <w:r>
        <w:tab/>
        <w:t>Explain virtual work.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>Derive Lagrange’s equation of motion.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 xml:space="preserve">Obtain the Lagrange’s equation of motion for </w:t>
      </w:r>
      <w:r>
        <w:br/>
        <w:t>non-conservative system.</w:t>
      </w:r>
    </w:p>
    <w:p w:rsidR="00F73EEA" w:rsidRDefault="00F73EEA">
      <w:pPr>
        <w:pStyle w:val="para"/>
        <w:spacing w:before="300"/>
      </w:pPr>
      <w:r>
        <w:t>(a)</w:t>
      </w:r>
      <w:r>
        <w:tab/>
        <w:t>What are cyclic co-ordinates?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>State and explain the principle of least action.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 xml:space="preserve">Obtain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’s equation of motion from variational principle.</w:t>
      </w:r>
    </w:p>
    <w:p w:rsidR="00F73EEA" w:rsidRDefault="00F73EEA">
      <w:pPr>
        <w:pStyle w:val="para"/>
        <w:spacing w:before="300"/>
      </w:pPr>
      <w:r>
        <w:t>(a)</w:t>
      </w:r>
      <w:r>
        <w:tab/>
        <w:t>Give a brief account on canonical transformation.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>Show that Poisson bracket is invariant under canonical transformation.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>Discuss the Kepler problem in action-angle variables.</w:t>
      </w:r>
    </w:p>
    <w:p w:rsidR="00F73EEA" w:rsidRDefault="00F73EEA">
      <w:pPr>
        <w:pStyle w:val="para"/>
        <w:spacing w:before="300"/>
      </w:pPr>
      <w:r>
        <w:t>(a)</w:t>
      </w:r>
      <w:r>
        <w:tab/>
        <w:t>Write a note on Euler’s angle.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>Give an account of angular momentum of a rigid body.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>Obtain Hamilton-Jacobi equations.</w:t>
      </w:r>
    </w:p>
    <w:p w:rsidR="00F73EEA" w:rsidRDefault="00F73EEA">
      <w:pPr>
        <w:pStyle w:val="para"/>
        <w:spacing w:before="300"/>
      </w:pPr>
      <w:r>
        <w:t>(a)</w:t>
      </w:r>
      <w:r>
        <w:tab/>
        <w:t>What are normal co-ordinates?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>Obtain the normal modes of vibration of a linear triatomic molecule.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>Discuss the different modes of vibration of a linear triatomic molecule.</w:t>
      </w:r>
    </w:p>
    <w:p w:rsidR="00F73EEA" w:rsidRDefault="00F73EEA">
      <w:pPr>
        <w:pStyle w:val="para"/>
        <w:spacing w:before="300"/>
      </w:pPr>
      <w:r>
        <w:t>(a)</w:t>
      </w:r>
      <w:r>
        <w:tab/>
        <w:t>Explain micro canonical ensemble.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lastRenderedPageBreak/>
        <w:t>(b)</w:t>
      </w:r>
      <w:r>
        <w:tab/>
        <w:t>What is partition function?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>State and prove Liouville’s theorem.</w:t>
      </w:r>
    </w:p>
    <w:p w:rsidR="00F73EEA" w:rsidRDefault="00F73EEA">
      <w:pPr>
        <w:pStyle w:val="para"/>
        <w:spacing w:before="300"/>
      </w:pPr>
      <w:r>
        <w:t>(a)</w:t>
      </w:r>
      <w:r>
        <w:tab/>
        <w:t>What is grand canonical ensemble?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(b)</w:t>
      </w:r>
      <w:r>
        <w:tab/>
        <w:t>Give a note on most probable velocity.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4" w:hanging="1134"/>
      </w:pPr>
      <w:r>
        <w:t>(c)</w:t>
      </w:r>
      <w:r>
        <w:tab/>
        <w:t>Discuss Maxwell-Boltzmann statistics in detail.</w:t>
      </w:r>
    </w:p>
    <w:p w:rsidR="00F73EEA" w:rsidRDefault="00F73EEA">
      <w:pPr>
        <w:pStyle w:val="CL"/>
      </w:pPr>
    </w:p>
    <w:p w:rsidR="00F73EEA" w:rsidRDefault="00F73EEA">
      <w:pPr>
        <w:pStyle w:val="CL"/>
      </w:pPr>
      <w:r>
        <w:t>———————</w:t>
      </w:r>
    </w:p>
    <w:p w:rsidR="00F73EEA" w:rsidRDefault="00F73EEA">
      <w:pPr>
        <w:pStyle w:val="apara0"/>
      </w:pPr>
      <w:r>
        <w:rPr>
          <w:noProof/>
          <w:sz w:val="20"/>
        </w:rPr>
        <w:pict>
          <v:shape id="_x0000_s1029" type="#_x0000_t202" style="position:absolute;left:0;text-align:left;margin-left:291.5pt;margin-top:-.1pt;width:33pt;height:22.5pt;z-index:251656192">
            <v:textbox style="mso-next-textbox:#_x0000_s1029" inset="0,0,0,0">
              <w:txbxContent>
                <w:p w:rsidR="00F73EEA" w:rsidRDefault="00F73EEA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0;margin-top:0;width:77pt;height:22.5pt;z-index:-251661312;mso-wrap-edited:f" wrapcoords="-112 0 -112 21600 21712 21600 21712 0 -112 0">
            <v:textbox inset="0,0,0,0">
              <w:txbxContent>
                <w:p w:rsidR="00F73EEA" w:rsidRDefault="00F73EE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DE–7652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F73EEA" w:rsidRDefault="00F73EEA">
      <w:pPr>
        <w:pStyle w:val="CL"/>
        <w:spacing w:before="600"/>
      </w:pPr>
      <w:r>
        <w:t>DISTANCE EDUCATION</w:t>
      </w:r>
    </w:p>
    <w:p w:rsidR="00F73EEA" w:rsidRDefault="00F73EEA">
      <w:pPr>
        <w:pStyle w:val="CL"/>
        <w:spacing w:before="200"/>
      </w:pPr>
      <w:r>
        <w:t>M.Sc. (Physics) DEGREE EXAMINATION, DECEMBER 2009.</w:t>
      </w:r>
    </w:p>
    <w:p w:rsidR="00F73EEA" w:rsidRDefault="00F73EEA">
      <w:pPr>
        <w:pStyle w:val="CL"/>
        <w:spacing w:before="200"/>
      </w:pPr>
      <w:r>
        <w:t>MATHEMATICAL PHYSICS</w:t>
      </w:r>
    </w:p>
    <w:p w:rsidR="00F73EEA" w:rsidRDefault="00F73EEA">
      <w:pPr>
        <w:pStyle w:val="CL"/>
        <w:spacing w:before="200"/>
      </w:pPr>
      <w:r>
        <w:t>(2008 onwards)</w:t>
      </w:r>
    </w:p>
    <w:p w:rsidR="00F73EEA" w:rsidRDefault="00F73EEA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F73EEA" w:rsidRDefault="00F73EEA">
      <w:pPr>
        <w:pStyle w:val="CL"/>
        <w:spacing w:before="200"/>
      </w:pPr>
      <w:r>
        <w:t>Answer any FIVE questions.</w:t>
      </w:r>
    </w:p>
    <w:p w:rsidR="00F73EEA" w:rsidRDefault="00F73EEA">
      <w:pPr>
        <w:pStyle w:val="CL"/>
        <w:spacing w:before="200"/>
      </w:pPr>
      <w:r>
        <w:t>Each question carries 20 marks.</w:t>
      </w:r>
    </w:p>
    <w:p w:rsidR="00F73EEA" w:rsidRDefault="00F73EEA" w:rsidP="009F07B4">
      <w:pPr>
        <w:pStyle w:val="para"/>
        <w:numPr>
          <w:ilvl w:val="0"/>
          <w:numId w:val="3"/>
        </w:numPr>
      </w:pPr>
      <w:r>
        <w:t>(a)</w:t>
      </w:r>
      <w:r>
        <w:tab/>
        <w:t>State and prove Schwartz inequality.</w:t>
      </w:r>
      <w:r>
        <w:tab/>
        <w:t>(8)</w:t>
      </w:r>
    </w:p>
    <w:p w:rsidR="00F73EEA" w:rsidRDefault="00F73EEA">
      <w:pPr>
        <w:pStyle w:val="apara0"/>
        <w:spacing w:before="80"/>
        <w:ind w:left="1140" w:hanging="1140"/>
      </w:pPr>
      <w:r>
        <w:t>(b)</w:t>
      </w:r>
      <w:r>
        <w:tab/>
        <w:t xml:space="preserve">Find the eigen values and eigen vectors of the </w:t>
      </w:r>
      <w:r>
        <w:br/>
      </w:r>
      <w:proofErr w:type="gramStart"/>
      <w:r>
        <w:t xml:space="preserve">matrix </w:t>
      </w:r>
      <w:proofErr w:type="gramEnd"/>
      <w:r>
        <w:rPr>
          <w:position w:val="-50"/>
        </w:rPr>
        <w:object w:dxaOrig="10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6pt" o:ole="">
            <v:imagedata r:id="rId7" o:title=""/>
          </v:shape>
          <o:OLEObject Type="Embed" ProgID="Equation.3" ShapeID="_x0000_i1025" DrawAspect="Content" ObjectID="_1478504620" r:id="rId8"/>
        </w:object>
      </w:r>
      <w:r>
        <w:t>. Can it be diagonalised?</w:t>
      </w:r>
      <w:r>
        <w:tab/>
        <w:t>(8)</w:t>
      </w:r>
    </w:p>
    <w:p w:rsidR="00F73EEA" w:rsidRDefault="00F73EEA">
      <w:pPr>
        <w:pStyle w:val="apara0"/>
        <w:spacing w:before="60"/>
        <w:ind w:left="1140" w:hanging="1140"/>
      </w:pPr>
      <w:r>
        <w:t>(c)</w:t>
      </w:r>
      <w:r>
        <w:tab/>
        <w:t>Give the properties of vector space.</w:t>
      </w:r>
      <w:r>
        <w:tab/>
        <w:t>(4)</w:t>
      </w:r>
    </w:p>
    <w:p w:rsidR="00F73EEA" w:rsidRDefault="00F73EEA">
      <w:pPr>
        <w:pStyle w:val="para"/>
        <w:spacing w:before="200"/>
        <w:ind w:left="1140" w:hanging="1140"/>
      </w:pPr>
      <w:r>
        <w:t>(a)</w:t>
      </w:r>
      <w:r>
        <w:tab/>
        <w:t>State and prove Cayley Hamilton theorem.</w:t>
      </w:r>
      <w:r>
        <w:tab/>
        <w:t>(8)</w:t>
      </w:r>
    </w:p>
    <w:p w:rsidR="00F73EEA" w:rsidRDefault="00F73EEA">
      <w:pPr>
        <w:pStyle w:val="apara0"/>
        <w:ind w:left="1138" w:hanging="1138"/>
      </w:pPr>
      <w:r>
        <w:t>(b)</w:t>
      </w:r>
      <w:r>
        <w:tab/>
        <w:t xml:space="preserve">Find the orthogonal and orthonormal set of vectors for the given set of vectors using Gram-Schmidt’s orthogonalization </w:t>
      </w:r>
      <w:proofErr w:type="gramStart"/>
      <w:r>
        <w:t xml:space="preserve">process </w:t>
      </w:r>
      <w:proofErr w:type="gramEnd"/>
      <w:r>
        <w:rPr>
          <w:position w:val="-10"/>
        </w:rPr>
        <w:object w:dxaOrig="2420" w:dyaOrig="300">
          <v:shape id="_x0000_i1026" type="#_x0000_t75" style="width:121pt;height:15pt" o:ole="">
            <v:imagedata r:id="rId9" o:title=""/>
          </v:shape>
          <o:OLEObject Type="Embed" ProgID="Equation.3" ShapeID="_x0000_i1026" DrawAspect="Content" ObjectID="_1478504621" r:id="rId10"/>
        </w:object>
      </w:r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F73EEA" w:rsidRDefault="00F73EEA">
      <w:pPr>
        <w:pStyle w:val="apara0"/>
        <w:spacing w:before="60"/>
        <w:ind w:left="1140" w:hanging="1140"/>
      </w:pPr>
      <w:r>
        <w:t>(c)</w:t>
      </w:r>
      <w:r>
        <w:tab/>
        <w:t xml:space="preserve">Show </w:t>
      </w:r>
      <w:proofErr w:type="gramStart"/>
      <w:r>
        <w:t xml:space="preserve">that </w:t>
      </w:r>
      <w:proofErr w:type="gramEnd"/>
      <w:r>
        <w:rPr>
          <w:position w:val="-10"/>
        </w:rPr>
        <w:object w:dxaOrig="1060" w:dyaOrig="400">
          <v:shape id="_x0000_i1027" type="#_x0000_t75" style="width:53pt;height:20pt" o:ole="">
            <v:imagedata r:id="rId11" o:title=""/>
          </v:shape>
          <o:OLEObject Type="Embed" ProgID="Equation.3" ShapeID="_x0000_i1027" DrawAspect="Content" ObjectID="_1478504622" r:id="rId12"/>
        </w:object>
      </w:r>
      <w:r>
        <w:t>.</w:t>
      </w:r>
      <w:r>
        <w:tab/>
      </w:r>
      <w:r>
        <w:tab/>
        <w:t>(4)</w:t>
      </w:r>
    </w:p>
    <w:p w:rsidR="00F73EEA" w:rsidRDefault="00F73EEA">
      <w:pPr>
        <w:pStyle w:val="para"/>
        <w:spacing w:before="200"/>
        <w:ind w:left="1140" w:hanging="1140"/>
      </w:pPr>
      <w:r>
        <w:t>(a)</w:t>
      </w:r>
      <w:r>
        <w:tab/>
        <w:t xml:space="preserve">Prove that </w:t>
      </w:r>
      <w:r>
        <w:rPr>
          <w:position w:val="-10"/>
        </w:rPr>
        <w:object w:dxaOrig="920" w:dyaOrig="320">
          <v:shape id="_x0000_i1028" type="#_x0000_t75" style="width:46pt;height:16pt" o:ole="">
            <v:imagedata r:id="rId13" o:title=""/>
          </v:shape>
          <o:OLEObject Type="Embed" ProgID="Equation.3" ShapeID="_x0000_i1028" DrawAspect="Content" ObjectID="_1478504623" r:id="rId14"/>
        </w:object>
      </w:r>
      <w:r>
        <w:t xml:space="preserve"> and </w:t>
      </w:r>
      <w:r>
        <w:rPr>
          <w:position w:val="-10"/>
        </w:rPr>
        <w:object w:dxaOrig="1480" w:dyaOrig="360">
          <v:shape id="_x0000_i1029" type="#_x0000_t75" style="width:74pt;height:18pt" o:ole="">
            <v:imagedata r:id="rId15" o:title=""/>
          </v:shape>
          <o:OLEObject Type="Embed" ProgID="Equation.3" ShapeID="_x0000_i1029" DrawAspect="Content" ObjectID="_1478504624" r:id="rId16"/>
        </w:object>
      </w:r>
      <w:r>
        <w:t xml:space="preserve"> using the generating function.</w:t>
      </w:r>
      <w:r>
        <w:tab/>
      </w:r>
      <w:r>
        <w:tab/>
        <w:t>(4)</w:t>
      </w:r>
    </w:p>
    <w:p w:rsidR="00F73EEA" w:rsidRDefault="00F73EEA">
      <w:pPr>
        <w:pStyle w:val="apara0"/>
        <w:spacing w:before="40"/>
        <w:ind w:left="1140" w:hanging="1140"/>
      </w:pPr>
      <w:r>
        <w:t>(b)</w:t>
      </w:r>
      <w:r>
        <w:tab/>
        <w:t>Write down the Legendre differential equation and hence find its solution.</w:t>
      </w:r>
      <w:r>
        <w:tab/>
      </w:r>
      <w:r>
        <w:tab/>
        <w:t>(10)</w:t>
      </w:r>
    </w:p>
    <w:p w:rsidR="00F73EEA" w:rsidRDefault="00F73EEA">
      <w:pPr>
        <w:pStyle w:val="apara0"/>
        <w:spacing w:before="60"/>
      </w:pPr>
      <w:r>
        <w:lastRenderedPageBreak/>
        <w:t>(c)</w:t>
      </w:r>
      <w:r>
        <w:tab/>
        <w:t xml:space="preserve">Prove that </w:t>
      </w:r>
      <w:r>
        <w:rPr>
          <w:position w:val="-32"/>
        </w:rPr>
        <w:object w:dxaOrig="3739" w:dyaOrig="740">
          <v:shape id="_x0000_i1030" type="#_x0000_t75" style="width:187pt;height:37pt" o:ole="">
            <v:imagedata r:id="rId17" o:title=""/>
          </v:shape>
          <o:OLEObject Type="Embed" ProgID="Equation.3" ShapeID="_x0000_i1030" DrawAspect="Content" ObjectID="_1478504625" r:id="rId18"/>
        </w:object>
      </w:r>
      <w:r>
        <w:tab/>
        <w:t>(6)</w:t>
      </w:r>
    </w:p>
    <w:p w:rsidR="00F73EEA" w:rsidRDefault="00F73EEA" w:rsidP="00F73EEA">
      <w:pPr>
        <w:pStyle w:val="para"/>
        <w:spacing w:line="250" w:lineRule="auto"/>
      </w:pPr>
      <w:r>
        <w:t>(a)</w:t>
      </w:r>
      <w:r>
        <w:tab/>
        <w:t>State and prove Cauchy integral theorem.</w:t>
      </w:r>
      <w:r>
        <w:tab/>
        <w:t>(5)</w:t>
      </w:r>
    </w:p>
    <w:p w:rsidR="00F73EEA" w:rsidRDefault="00F73EEA">
      <w:pPr>
        <w:pStyle w:val="apara0"/>
        <w:spacing w:line="250" w:lineRule="auto"/>
      </w:pPr>
      <w:r>
        <w:t>(b)</w:t>
      </w:r>
      <w:r>
        <w:tab/>
        <w:t>Find the Fourier transform of</w:t>
      </w:r>
    </w:p>
    <w:p w:rsidR="00F73EEA" w:rsidRDefault="00F73EEA">
      <w:pPr>
        <w:pStyle w:val="apara0"/>
        <w:spacing w:line="250" w:lineRule="auto"/>
      </w:pPr>
      <w:r>
        <w:tab/>
      </w:r>
      <w:r>
        <w:tab/>
      </w:r>
      <w:r>
        <w:rPr>
          <w:position w:val="-32"/>
        </w:rPr>
        <w:object w:dxaOrig="2439" w:dyaOrig="760">
          <v:shape id="_x0000_i1031" type="#_x0000_t75" style="width:122pt;height:38pt" o:ole="">
            <v:imagedata r:id="rId19" o:title=""/>
          </v:shape>
          <o:OLEObject Type="Embed" ProgID="Equation.3" ShapeID="_x0000_i1031" DrawAspect="Content" ObjectID="_1478504626" r:id="rId20"/>
        </w:object>
      </w:r>
      <w:r>
        <w:tab/>
        <w:t>(7)</w:t>
      </w:r>
    </w:p>
    <w:p w:rsidR="00F73EEA" w:rsidRDefault="00F73EEA">
      <w:pPr>
        <w:pStyle w:val="apara0"/>
        <w:spacing w:line="250" w:lineRule="auto"/>
        <w:ind w:left="1138" w:hanging="1138"/>
      </w:pPr>
      <w:r>
        <w:t>(c)</w:t>
      </w:r>
      <w:r>
        <w:tab/>
        <w:t xml:space="preserve">Apply Cauchy’s theorem of residues to </w:t>
      </w:r>
      <w:proofErr w:type="gramStart"/>
      <w:r>
        <w:t xml:space="preserve">evaluate </w:t>
      </w:r>
      <w:proofErr w:type="gramEnd"/>
      <w:r>
        <w:rPr>
          <w:position w:val="-32"/>
        </w:rPr>
        <w:object w:dxaOrig="1120" w:dyaOrig="740">
          <v:shape id="_x0000_i1032" type="#_x0000_t75" style="width:56pt;height:37pt" o:ole="">
            <v:imagedata r:id="rId21" o:title=""/>
          </v:shape>
          <o:OLEObject Type="Embed" ProgID="Equation.3" ShapeID="_x0000_i1032" DrawAspect="Content" ObjectID="_1478504627" r:id="rId22"/>
        </w:object>
      </w:r>
      <w:r>
        <w:t>.</w:t>
      </w:r>
      <w:r>
        <w:tab/>
      </w:r>
      <w:r>
        <w:tab/>
      </w:r>
      <w:r>
        <w:tab/>
        <w:t>(8)</w:t>
      </w:r>
    </w:p>
    <w:p w:rsidR="00F73EEA" w:rsidRDefault="00F73EEA" w:rsidP="00F73EEA">
      <w:pPr>
        <w:pStyle w:val="para"/>
        <w:spacing w:line="250" w:lineRule="auto"/>
      </w:pPr>
      <w:r>
        <w:t>(a)</w:t>
      </w:r>
      <w:r>
        <w:tab/>
        <w:t xml:space="preserve">Find the </w:t>
      </w:r>
      <w:smartTag w:uri="urn:schemas-microsoft-com:office:smarttags" w:element="place">
        <w:r>
          <w:t>Laplace</w:t>
        </w:r>
      </w:smartTag>
      <w:r>
        <w:t xml:space="preserve"> transform of</w:t>
      </w:r>
    </w:p>
    <w:p w:rsidR="00F73EEA" w:rsidRDefault="00F73EEA">
      <w:pPr>
        <w:pStyle w:val="apara0"/>
        <w:spacing w:line="250" w:lineRule="auto"/>
      </w:pPr>
      <w:r>
        <w:tab/>
      </w:r>
      <w:r>
        <w:rPr>
          <w:position w:val="-8"/>
        </w:rPr>
        <w:object w:dxaOrig="880" w:dyaOrig="300">
          <v:shape id="_x0000_i1033" type="#_x0000_t75" style="width:44pt;height:15pt" o:ole="">
            <v:imagedata r:id="rId23" o:title=""/>
          </v:shape>
          <o:OLEObject Type="Embed" ProgID="Equation.3" ShapeID="_x0000_i1033" DrawAspect="Content" ObjectID="_1478504628" r:id="rId24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8"/>
        </w:rPr>
        <w:object w:dxaOrig="880" w:dyaOrig="300">
          <v:shape id="_x0000_i1034" type="#_x0000_t75" style="width:44pt;height:15pt" o:ole="">
            <v:imagedata r:id="rId25" o:title=""/>
          </v:shape>
          <o:OLEObject Type="Embed" ProgID="Equation.3" ShapeID="_x0000_i1034" DrawAspect="Content" ObjectID="_1478504629" r:id="rId26"/>
        </w:object>
      </w:r>
      <w:r>
        <w:t>.</w:t>
      </w:r>
      <w:r>
        <w:tab/>
      </w:r>
      <w:r>
        <w:tab/>
        <w:t>(6)</w:t>
      </w:r>
    </w:p>
    <w:p w:rsidR="00F73EEA" w:rsidRDefault="00F73EEA">
      <w:pPr>
        <w:pStyle w:val="apara0"/>
        <w:spacing w:line="250" w:lineRule="auto"/>
        <w:ind w:left="1138" w:hanging="1138"/>
      </w:pPr>
      <w:r>
        <w:t>(b)</w:t>
      </w:r>
      <w:r>
        <w:tab/>
        <w:t xml:space="preserve">Calculate the Fourier sine transform of </w:t>
      </w:r>
      <w:r>
        <w:rPr>
          <w:position w:val="-10"/>
        </w:rPr>
        <w:object w:dxaOrig="859" w:dyaOrig="320">
          <v:shape id="_x0000_i1035" type="#_x0000_t75" style="width:43pt;height:16pt" o:ole="">
            <v:imagedata r:id="rId27" o:title=""/>
          </v:shape>
          <o:OLEObject Type="Embed" ProgID="Equation.3" ShapeID="_x0000_i1035" DrawAspect="Content" ObjectID="_1478504630" r:id="rId28"/>
        </w:object>
      </w:r>
      <w:r>
        <w:t xml:space="preserve"> such </w:t>
      </w:r>
      <w:proofErr w:type="gramStart"/>
      <w:r>
        <w:t xml:space="preserve">that </w:t>
      </w:r>
      <w:proofErr w:type="gramEnd"/>
      <w:r>
        <w:rPr>
          <w:position w:val="-6"/>
        </w:rPr>
        <w:object w:dxaOrig="940" w:dyaOrig="260">
          <v:shape id="_x0000_i1036" type="#_x0000_t75" style="width:47pt;height:13pt" o:ole="">
            <v:imagedata r:id="rId29" o:title=""/>
          </v:shape>
          <o:OLEObject Type="Embed" ProgID="Equation.3" ShapeID="_x0000_i1036" DrawAspect="Content" ObjectID="_1478504631" r:id="rId30"/>
        </w:object>
      </w:r>
      <w:r>
        <w:t>.</w:t>
      </w:r>
      <w:r>
        <w:tab/>
      </w:r>
      <w:r>
        <w:tab/>
        <w:t>(7)</w:t>
      </w:r>
    </w:p>
    <w:p w:rsidR="00F73EEA" w:rsidRDefault="00F73EEA">
      <w:pPr>
        <w:pStyle w:val="apara0"/>
        <w:spacing w:line="250" w:lineRule="auto"/>
      </w:pPr>
      <w:r>
        <w:t>(c)</w:t>
      </w:r>
      <w:r>
        <w:tab/>
      </w:r>
      <w:proofErr w:type="gramStart"/>
      <w:r>
        <w:t xml:space="preserve">Evaluate </w:t>
      </w:r>
      <w:proofErr w:type="gramEnd"/>
      <w:r>
        <w:rPr>
          <w:position w:val="-32"/>
        </w:rPr>
        <w:object w:dxaOrig="1740" w:dyaOrig="740">
          <v:shape id="_x0000_i1037" type="#_x0000_t75" style="width:87pt;height:37pt" o:ole="">
            <v:imagedata r:id="rId31" o:title=""/>
          </v:shape>
          <o:OLEObject Type="Embed" ProgID="Equation.3" ShapeID="_x0000_i1037" DrawAspect="Content" ObjectID="_1478504632" r:id="rId32"/>
        </w:object>
      </w:r>
      <w:r>
        <w:t>.</w:t>
      </w:r>
      <w:r>
        <w:tab/>
        <w:t>(7)</w:t>
      </w:r>
    </w:p>
    <w:p w:rsidR="00F73EEA" w:rsidRDefault="00F73EEA">
      <w:pPr>
        <w:pStyle w:val="para"/>
        <w:spacing w:line="250" w:lineRule="auto"/>
        <w:ind w:left="1138" w:hanging="1138"/>
      </w:pPr>
      <w:r>
        <w:t>(a)</w:t>
      </w:r>
      <w:r>
        <w:tab/>
        <w:t xml:space="preserve">Write </w:t>
      </w:r>
      <w:smartTag w:uri="urn:schemas-microsoft-com:office:smarttags" w:element="place">
        <w:r>
          <w:t>Laplace</w:t>
        </w:r>
      </w:smartTag>
      <w:r>
        <w:t xml:space="preserve"> equation in Cartesian co-ordinates and explain.</w:t>
      </w:r>
      <w:r>
        <w:tab/>
      </w:r>
      <w:r>
        <w:tab/>
      </w:r>
      <w:r>
        <w:tab/>
        <w:t>(4)</w:t>
      </w:r>
    </w:p>
    <w:p w:rsidR="00F73EEA" w:rsidRDefault="00F73EEA">
      <w:pPr>
        <w:pStyle w:val="apara0"/>
        <w:spacing w:line="250" w:lineRule="auto"/>
        <w:ind w:left="1138" w:hanging="1138"/>
      </w:pPr>
      <w:r>
        <w:t>(b)</w:t>
      </w:r>
      <w:r>
        <w:tab/>
        <w:t>Obtain one dimensional heat flow equation along a bar in the form</w:t>
      </w:r>
    </w:p>
    <w:p w:rsidR="00F73EEA" w:rsidRDefault="00F73EEA">
      <w:pPr>
        <w:pStyle w:val="apara0"/>
        <w:spacing w:line="250" w:lineRule="auto"/>
      </w:pPr>
      <w:r>
        <w:tab/>
      </w:r>
      <w:r>
        <w:tab/>
      </w:r>
      <w:r>
        <w:rPr>
          <w:position w:val="-24"/>
        </w:rPr>
        <w:object w:dxaOrig="1280" w:dyaOrig="639">
          <v:shape id="_x0000_i1038" type="#_x0000_t75" style="width:64pt;height:32pt" o:ole="">
            <v:imagedata r:id="rId33" o:title=""/>
          </v:shape>
          <o:OLEObject Type="Embed" ProgID="Equation.3" ShapeID="_x0000_i1038" DrawAspect="Content" ObjectID="_1478504633" r:id="rId34"/>
        </w:object>
      </w:r>
      <w:r>
        <w:t>.</w:t>
      </w:r>
      <w:r>
        <w:tab/>
      </w:r>
      <w:r>
        <w:tab/>
      </w:r>
      <w:r>
        <w:tab/>
        <w:t>(8)</w:t>
      </w:r>
    </w:p>
    <w:p w:rsidR="00F73EEA" w:rsidRDefault="00F73EEA">
      <w:pPr>
        <w:pStyle w:val="apara0"/>
        <w:spacing w:line="250" w:lineRule="auto"/>
        <w:ind w:left="1138" w:hanging="1138"/>
      </w:pPr>
      <w:r>
        <w:t>(c)</w:t>
      </w:r>
      <w:r>
        <w:tab/>
        <w:t>Investigate the motion of taut string plucked at its centre.</w:t>
      </w:r>
      <w:r>
        <w:tab/>
      </w:r>
      <w:r>
        <w:tab/>
      </w:r>
      <w:r>
        <w:tab/>
      </w:r>
      <w:r>
        <w:tab/>
        <w:t>(8)</w:t>
      </w:r>
    </w:p>
    <w:p w:rsidR="00F73EEA" w:rsidRDefault="00F73EEA">
      <w:pPr>
        <w:pStyle w:val="para"/>
        <w:spacing w:line="250" w:lineRule="auto"/>
        <w:ind w:left="1138" w:hanging="1138"/>
      </w:pPr>
      <w:r>
        <w:t>(a)</w:t>
      </w:r>
      <w:r>
        <w:tab/>
        <w:t>Explain about contraction of tensors and metric tensors.</w:t>
      </w:r>
      <w:r>
        <w:tab/>
      </w:r>
      <w:r>
        <w:tab/>
      </w:r>
      <w:r>
        <w:tab/>
      </w:r>
      <w:r>
        <w:tab/>
        <w:t>(4)</w:t>
      </w:r>
    </w:p>
    <w:p w:rsidR="00F73EEA" w:rsidRDefault="00F73EEA">
      <w:pPr>
        <w:pStyle w:val="apara0"/>
        <w:spacing w:line="250" w:lineRule="auto"/>
        <w:ind w:left="1138" w:hanging="1138"/>
      </w:pPr>
      <w:r>
        <w:t>(b)</w:t>
      </w:r>
      <w:r>
        <w:tab/>
        <w:t>Work out the character table for the symmetry of an equilatral triangle.</w:t>
      </w:r>
      <w:r>
        <w:tab/>
      </w:r>
      <w:r>
        <w:tab/>
        <w:t>(10)</w:t>
      </w:r>
    </w:p>
    <w:p w:rsidR="00F73EEA" w:rsidRDefault="00F73EEA">
      <w:pPr>
        <w:pStyle w:val="apara0"/>
        <w:spacing w:line="250" w:lineRule="auto"/>
        <w:ind w:left="1138" w:hanging="1138"/>
      </w:pPr>
      <w:r>
        <w:t>(</w:t>
      </w:r>
      <w:proofErr w:type="gramStart"/>
      <w:r>
        <w:t>c</w:t>
      </w:r>
      <w:proofErr w:type="gramEnd"/>
      <w:r>
        <w:t>)</w:t>
      </w:r>
      <w:r>
        <w:tab/>
        <w:t xml:space="preserve">If </w:t>
      </w:r>
      <w:r>
        <w:rPr>
          <w:position w:val="-10"/>
        </w:rPr>
        <w:object w:dxaOrig="440" w:dyaOrig="360">
          <v:shape id="_x0000_i1039" type="#_x0000_t75" style="width:22pt;height:18pt" o:ole="">
            <v:imagedata r:id="rId35" o:title=""/>
          </v:shape>
          <o:OLEObject Type="Embed" ProgID="Equation.3" ShapeID="_x0000_i1039" DrawAspect="Content" ObjectID="_1478504634" r:id="rId36"/>
        </w:object>
      </w:r>
      <w:r>
        <w:t xml:space="preserve">, and </w:t>
      </w:r>
      <w:r>
        <w:rPr>
          <w:position w:val="-10"/>
        </w:rPr>
        <w:object w:dxaOrig="440" w:dyaOrig="360">
          <v:shape id="_x0000_i1040" type="#_x0000_t75" style="width:22pt;height:18pt" o:ole="">
            <v:imagedata r:id="rId37" o:title=""/>
          </v:shape>
          <o:OLEObject Type="Embed" ProgID="Equation.3" ShapeID="_x0000_i1040" DrawAspect="Content" ObjectID="_1478504635" r:id="rId38"/>
        </w:object>
      </w:r>
      <w:r>
        <w:t xml:space="preserve"> are tensors, prove that their sum and difference are tensors.</w:t>
      </w:r>
      <w:r>
        <w:tab/>
        <w:t>(6)</w:t>
      </w:r>
    </w:p>
    <w:p w:rsidR="00F73EEA" w:rsidRDefault="00F73EEA">
      <w:pPr>
        <w:pStyle w:val="para"/>
        <w:ind w:left="1138" w:hanging="1138"/>
      </w:pPr>
      <w:r>
        <w:t>(a)</w:t>
      </w:r>
      <w:r>
        <w:tab/>
        <w:t xml:space="preserve">Show that </w:t>
      </w:r>
      <w:r>
        <w:rPr>
          <w:position w:val="-14"/>
        </w:rPr>
        <w:object w:dxaOrig="360" w:dyaOrig="400">
          <v:shape id="_x0000_i1041" type="#_x0000_t75" style="width:18pt;height:20pt" o:ole="">
            <v:imagedata r:id="rId39" o:title=""/>
          </v:shape>
          <o:OLEObject Type="Embed" ProgID="Equation.3" ShapeID="_x0000_i1041" DrawAspect="Content" ObjectID="_1478504636" r:id="rId40"/>
        </w:object>
      </w:r>
      <w:r>
        <w:t xml:space="preserve"> is a scalar where </w:t>
      </w:r>
      <w:r>
        <w:rPr>
          <w:position w:val="-14"/>
        </w:rPr>
        <w:object w:dxaOrig="360" w:dyaOrig="400">
          <v:shape id="_x0000_i1042" type="#_x0000_t75" style="width:18pt;height:20pt" o:ole="">
            <v:imagedata r:id="rId41" o:title=""/>
          </v:shape>
          <o:OLEObject Type="Embed" ProgID="Equation.3" ShapeID="_x0000_i1042" DrawAspect="Content" ObjectID="_1478504637" r:id="rId42"/>
        </w:object>
      </w:r>
      <w:r>
        <w:t xml:space="preserve"> is a mixed tensor.</w:t>
      </w:r>
      <w:r>
        <w:tab/>
      </w:r>
      <w:r>
        <w:tab/>
      </w:r>
      <w:r>
        <w:tab/>
      </w:r>
      <w:r>
        <w:tab/>
        <w:t>(5)</w:t>
      </w:r>
    </w:p>
    <w:p w:rsidR="00F73EEA" w:rsidRDefault="00F73EEA">
      <w:pPr>
        <w:pStyle w:val="apara0"/>
        <w:ind w:left="1138" w:hanging="1138"/>
      </w:pPr>
      <w:r>
        <w:t>(b)</w:t>
      </w:r>
      <w:r>
        <w:tab/>
        <w:t>What are reducible and irreducible representations? Explain.</w:t>
      </w:r>
      <w:r>
        <w:tab/>
      </w:r>
      <w:r>
        <w:tab/>
      </w:r>
      <w:r>
        <w:tab/>
      </w:r>
      <w:r>
        <w:tab/>
        <w:t>(7)</w:t>
      </w:r>
    </w:p>
    <w:p w:rsidR="00F73EEA" w:rsidRDefault="00F73EEA">
      <w:pPr>
        <w:pStyle w:val="apara0"/>
      </w:pPr>
      <w:r>
        <w:lastRenderedPageBreak/>
        <w:t>(c)</w:t>
      </w:r>
      <w:r>
        <w:tab/>
        <w:t xml:space="preserve">Construct the character table for </w:t>
      </w:r>
      <w:r>
        <w:rPr>
          <w:position w:val="-10"/>
        </w:rPr>
        <w:object w:dxaOrig="380" w:dyaOrig="320">
          <v:shape id="_x0000_i1043" type="#_x0000_t75" style="width:19pt;height:16pt" o:ole="">
            <v:imagedata r:id="rId43" o:title=""/>
          </v:shape>
          <o:OLEObject Type="Embed" ProgID="Equation.3" ShapeID="_x0000_i1043" DrawAspect="Content" ObjectID="_1478504638" r:id="rId44"/>
        </w:object>
      </w:r>
      <w:r>
        <w:t xml:space="preserve"> point group.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F73EEA" w:rsidRDefault="00F73EEA">
      <w:pPr>
        <w:pStyle w:val="CL"/>
      </w:pPr>
      <w:r>
        <w:t>———————</w:t>
      </w:r>
    </w:p>
    <w:p w:rsidR="00F73EEA" w:rsidRDefault="00F73EEA" w:rsidP="00F73EEA">
      <w:pPr>
        <w:pStyle w:val="apara0"/>
        <w:tabs>
          <w:tab w:val="left" w:pos="789"/>
        </w:tabs>
        <w:ind w:left="578" w:hanging="578"/>
      </w:pPr>
      <w:r>
        <w:rPr>
          <w:noProof/>
          <w:sz w:val="20"/>
        </w:rPr>
        <w:pict>
          <v:shape id="_x0000_s1031" type="#_x0000_t202" style="position:absolute;left:0;text-align:left;margin-left:291.5pt;margin-top:-.1pt;width:32.5pt;height:22.5pt;z-index:251658240">
            <v:textbox style="mso-next-textbox:#_x0000_s1031" inset="0,0,0,0">
              <w:txbxContent>
                <w:p w:rsidR="00F73EEA" w:rsidRDefault="00F73EEA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0;margin-top:0;width:71.5pt;height:22.5pt;z-index:-251659264;mso-wrap-edited:f" wrapcoords="-112 0 -112 21600 21712 21600 21712 0 -112 0">
            <v:textbox inset="0,0,0,0">
              <w:txbxContent>
                <w:p w:rsidR="00F73EEA" w:rsidRDefault="00F73EE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DE–7653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F73EEA" w:rsidRDefault="00F73EEA">
      <w:pPr>
        <w:pStyle w:val="CL"/>
        <w:spacing w:before="500"/>
      </w:pPr>
      <w:r>
        <w:t>DISTANCE EDUCATION</w:t>
      </w:r>
    </w:p>
    <w:p w:rsidR="00F73EEA" w:rsidRDefault="00F73EEA">
      <w:pPr>
        <w:pStyle w:val="CL"/>
      </w:pPr>
      <w:r>
        <w:t>M.Sc. (Physics) DEGREE EXAMINATION, DECEMBER 2009.</w:t>
      </w:r>
    </w:p>
    <w:p w:rsidR="00F73EEA" w:rsidRDefault="00F73EEA">
      <w:pPr>
        <w:pStyle w:val="CL"/>
      </w:pPr>
      <w:r>
        <w:t>INTEGRATED AND DIGITAL ELECTRONICS</w:t>
      </w:r>
    </w:p>
    <w:p w:rsidR="00F73EEA" w:rsidRDefault="00F73EEA">
      <w:pPr>
        <w:pStyle w:val="CL"/>
      </w:pPr>
      <w:r>
        <w:t>(2008 onwards)</w:t>
      </w:r>
    </w:p>
    <w:p w:rsidR="00F73EEA" w:rsidRDefault="00F73EEA">
      <w:pPr>
        <w:pStyle w:val="CL"/>
        <w:tabs>
          <w:tab w:val="clear" w:pos="5760"/>
          <w:tab w:val="right" w:pos="6490"/>
        </w:tabs>
        <w:jc w:val="left"/>
      </w:pPr>
      <w:proofErr w:type="gramStart"/>
      <w:r>
        <w:t>Time :</w:t>
      </w:r>
      <w:proofErr w:type="gramEnd"/>
      <w:r>
        <w:t xml:space="preserve"> Three hours</w:t>
      </w:r>
      <w:r>
        <w:tab/>
        <w:t>Maximum: 100 marks</w:t>
      </w:r>
    </w:p>
    <w:p w:rsidR="00F73EEA" w:rsidRDefault="00F73EEA">
      <w:pPr>
        <w:pStyle w:val="CL"/>
        <w:spacing w:before="200"/>
      </w:pPr>
      <w:r>
        <w:t>Answer any FIVE questions.</w:t>
      </w:r>
    </w:p>
    <w:p w:rsidR="00F73EEA" w:rsidRDefault="00F73EEA">
      <w:pPr>
        <w:pStyle w:val="CL"/>
        <w:spacing w:before="200"/>
      </w:pPr>
      <w:r>
        <w:t>Each question carries 20 marks.</w:t>
      </w:r>
    </w:p>
    <w:p w:rsidR="00F73EEA" w:rsidRDefault="00F73EEA" w:rsidP="009F07B4">
      <w:pPr>
        <w:pStyle w:val="para"/>
        <w:numPr>
          <w:ilvl w:val="0"/>
          <w:numId w:val="4"/>
        </w:numPr>
      </w:pPr>
      <w:r>
        <w:t>(a)</w:t>
      </w:r>
      <w:r>
        <w:tab/>
        <w:t xml:space="preserve">Explain class </w:t>
      </w:r>
      <w:proofErr w:type="gramStart"/>
      <w:r>
        <w:t>A</w:t>
      </w:r>
      <w:proofErr w:type="gramEnd"/>
      <w:r>
        <w:t xml:space="preserve"> power amplifier. How power is distributed in it.</w:t>
      </w:r>
      <w:r>
        <w:tab/>
      </w:r>
      <w:r>
        <w:tab/>
      </w:r>
      <w:r>
        <w:tab/>
        <w:t>(6)</w:t>
      </w:r>
    </w:p>
    <w:p w:rsidR="00F73EEA" w:rsidRDefault="00F73EEA">
      <w:pPr>
        <w:pStyle w:val="apara0"/>
        <w:spacing w:line="264" w:lineRule="auto"/>
        <w:ind w:left="1138" w:hanging="1138"/>
      </w:pPr>
      <w:r>
        <w:t>(b)</w:t>
      </w:r>
      <w:r>
        <w:tab/>
        <w:t>What is an audio power amplifier? Explain the difference between a voltage and power amplifier.</w:t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F73EEA" w:rsidRDefault="00F73EEA" w:rsidP="00F73EEA">
      <w:pPr>
        <w:pStyle w:val="apara0"/>
        <w:spacing w:line="264" w:lineRule="auto"/>
        <w:ind w:left="578" w:hanging="578"/>
      </w:pPr>
      <w:r>
        <w:t>(c)</w:t>
      </w:r>
      <w:r>
        <w:tab/>
        <w:t>Describe the working of Push Pull Amplifier.</w:t>
      </w:r>
      <w:r>
        <w:tab/>
        <w:t>(8)</w:t>
      </w:r>
    </w:p>
    <w:p w:rsidR="00F73EEA" w:rsidRDefault="00F73EEA" w:rsidP="00F73EEA">
      <w:pPr>
        <w:pStyle w:val="para"/>
        <w:spacing w:before="320" w:line="264" w:lineRule="auto"/>
        <w:ind w:left="1138" w:hanging="1138"/>
      </w:pPr>
      <w:r>
        <w:t>(a)</w:t>
      </w:r>
      <w:r>
        <w:tab/>
        <w:t>Explain the working of source follower amplifier in a FET. Calculate its voltage gain.</w:t>
      </w:r>
      <w:r>
        <w:tab/>
        <w:t>(10)</w:t>
      </w:r>
    </w:p>
    <w:p w:rsidR="00F73EEA" w:rsidRDefault="00F73EEA" w:rsidP="00F73EEA">
      <w:pPr>
        <w:pStyle w:val="apara0"/>
        <w:spacing w:line="264" w:lineRule="auto"/>
        <w:ind w:left="578" w:hanging="578"/>
      </w:pPr>
      <w:r>
        <w:t>(b)</w:t>
      </w:r>
      <w:r>
        <w:tab/>
        <w:t>Write a note on various types of biasing in FET.</w:t>
      </w:r>
      <w:r>
        <w:tab/>
        <w:t>(5)</w:t>
      </w:r>
    </w:p>
    <w:p w:rsidR="00F73EEA" w:rsidRDefault="00F73EEA">
      <w:pPr>
        <w:pStyle w:val="apara0"/>
        <w:spacing w:line="264" w:lineRule="auto"/>
        <w:ind w:left="1138" w:hanging="1138"/>
      </w:pPr>
      <w:r>
        <w:t>(c)</w:t>
      </w:r>
      <w:r>
        <w:tab/>
        <w:t>What are the performance quantities of power amplifiers? Explain.</w:t>
      </w:r>
      <w:r>
        <w:tab/>
      </w:r>
      <w:r>
        <w:tab/>
        <w:t>(5)</w:t>
      </w:r>
    </w:p>
    <w:p w:rsidR="00F73EEA" w:rsidRDefault="00F73EEA" w:rsidP="00F73EEA">
      <w:pPr>
        <w:pStyle w:val="para"/>
        <w:spacing w:before="320" w:line="264" w:lineRule="auto"/>
      </w:pPr>
      <w:r>
        <w:t>(a)</w:t>
      </w:r>
      <w:r>
        <w:tab/>
        <w:t>List the characteristics of an ideal Op-Amp.</w:t>
      </w:r>
      <w:r>
        <w:tab/>
        <w:t>(4)</w:t>
      </w:r>
    </w:p>
    <w:p w:rsidR="00F73EEA" w:rsidRDefault="00F73EEA">
      <w:pPr>
        <w:pStyle w:val="apara0"/>
        <w:spacing w:line="264" w:lineRule="auto"/>
        <w:ind w:left="1138" w:hanging="1138"/>
      </w:pPr>
      <w:r>
        <w:t>(b)</w:t>
      </w:r>
      <w:r>
        <w:tab/>
        <w:t>Draw the schmatic diagram of an ideal inverting Op-Amp. Calculate its gain.</w:t>
      </w:r>
      <w:r>
        <w:tab/>
        <w:t>(7)</w:t>
      </w:r>
    </w:p>
    <w:p w:rsidR="00F73EEA" w:rsidRDefault="00F73EEA">
      <w:pPr>
        <w:pStyle w:val="apara0"/>
        <w:spacing w:line="264" w:lineRule="auto"/>
        <w:ind w:left="1138" w:hanging="1138"/>
      </w:pPr>
      <w:r>
        <w:t>(c)</w:t>
      </w:r>
      <w:r>
        <w:tab/>
        <w:t>Explain how the differential equation is solved by Op-Amp with suitable example.</w:t>
      </w:r>
      <w:r>
        <w:tab/>
        <w:t>(9)</w:t>
      </w:r>
    </w:p>
    <w:p w:rsidR="00F73EEA" w:rsidRDefault="00F73EEA" w:rsidP="00F73EEA">
      <w:pPr>
        <w:pStyle w:val="para"/>
        <w:spacing w:before="320"/>
      </w:pPr>
      <w:r>
        <w:t>Explain the working of Op-Amp as</w:t>
      </w:r>
    </w:p>
    <w:p w:rsidR="00F73EEA" w:rsidRDefault="00F73EEA" w:rsidP="00F73EEA">
      <w:pPr>
        <w:pStyle w:val="apara0"/>
        <w:ind w:left="578" w:hanging="578"/>
      </w:pPr>
      <w:r>
        <w:t>(a)</w:t>
      </w:r>
      <w:r>
        <w:tab/>
        <w:t>Differentiator.</w:t>
      </w:r>
      <w:r>
        <w:tab/>
      </w:r>
      <w:r>
        <w:tab/>
      </w:r>
      <w:r>
        <w:tab/>
        <w:t>(6)</w:t>
      </w:r>
    </w:p>
    <w:p w:rsidR="00F73EEA" w:rsidRDefault="00F73EEA" w:rsidP="00F73EEA">
      <w:pPr>
        <w:pStyle w:val="apara0"/>
        <w:ind w:left="578" w:hanging="578"/>
      </w:pPr>
      <w:r>
        <w:t>(b)</w:t>
      </w:r>
      <w:r>
        <w:tab/>
        <w:t>Integrator.</w:t>
      </w:r>
      <w:r>
        <w:tab/>
      </w:r>
      <w:r>
        <w:tab/>
      </w:r>
      <w:r>
        <w:tab/>
      </w:r>
      <w:r>
        <w:tab/>
        <w:t>(6)</w:t>
      </w:r>
    </w:p>
    <w:p w:rsidR="00F73EEA" w:rsidRDefault="00F73EEA" w:rsidP="00F73EEA">
      <w:pPr>
        <w:pStyle w:val="apara0"/>
        <w:ind w:left="578" w:hanging="578"/>
      </w:pPr>
      <w:r>
        <w:lastRenderedPageBreak/>
        <w:t>(c)</w:t>
      </w:r>
      <w:r>
        <w:tab/>
        <w:t>Comparator.</w:t>
      </w:r>
      <w:r>
        <w:tab/>
      </w:r>
      <w:r>
        <w:tab/>
      </w:r>
      <w:r>
        <w:tab/>
        <w:t>(8)</w:t>
      </w:r>
    </w:p>
    <w:p w:rsidR="00F73EEA" w:rsidRDefault="00F73EEA" w:rsidP="00F73EEA">
      <w:pPr>
        <w:pStyle w:val="para"/>
        <w:spacing w:before="320"/>
        <w:ind w:left="1138" w:hanging="1138"/>
      </w:pPr>
      <w:r>
        <w:t>(a)</w:t>
      </w:r>
      <w:r>
        <w:tab/>
        <w:t>Give an example of a truth function using NAND and NOR functions.</w:t>
      </w:r>
      <w:r>
        <w:tab/>
      </w:r>
      <w:r>
        <w:tab/>
        <w:t>(6)</w:t>
      </w:r>
    </w:p>
    <w:p w:rsidR="00F73EEA" w:rsidRDefault="00F73EEA" w:rsidP="00F73EEA">
      <w:pPr>
        <w:pStyle w:val="apara0"/>
        <w:ind w:left="578" w:hanging="578"/>
      </w:pPr>
      <w:r>
        <w:t>(b)</w:t>
      </w:r>
      <w:r>
        <w:tab/>
        <w:t xml:space="preserve">Prove </w:t>
      </w:r>
      <w:proofErr w:type="gramStart"/>
      <w:r>
        <w:t xml:space="preserve">that </w:t>
      </w:r>
      <w:proofErr w:type="gramEnd"/>
      <w:r>
        <w:rPr>
          <w:position w:val="-6"/>
        </w:rPr>
        <w:object w:dxaOrig="2880" w:dyaOrig="320">
          <v:shape id="_x0000_i1044" type="#_x0000_t75" style="width:2in;height:16pt" o:ole="">
            <v:imagedata r:id="rId45" o:title=""/>
          </v:shape>
          <o:OLEObject Type="Embed" ProgID="Equation.3" ShapeID="_x0000_i1044" DrawAspect="Content" ObjectID="_1478504639" r:id="rId46"/>
        </w:object>
      </w:r>
      <w:r>
        <w:t>.</w:t>
      </w:r>
      <w:r>
        <w:tab/>
        <w:t>(6)</w:t>
      </w:r>
    </w:p>
    <w:p w:rsidR="00F73EEA" w:rsidRDefault="00F73EEA">
      <w:pPr>
        <w:pStyle w:val="apara0"/>
        <w:ind w:left="1138" w:hanging="1138"/>
      </w:pPr>
      <w:r>
        <w:t>(c)</w:t>
      </w:r>
      <w:r>
        <w:tab/>
        <w:t>Simplify the following Boolean function in sum of products using K map</w:t>
      </w:r>
    </w:p>
    <w:p w:rsidR="00F73EEA" w:rsidRDefault="00F73EEA" w:rsidP="00F73EEA">
      <w:pPr>
        <w:pStyle w:val="apara0"/>
        <w:ind w:left="578" w:hanging="578"/>
      </w:pPr>
      <w:r>
        <w:tab/>
      </w:r>
      <w:r>
        <w:rPr>
          <w:position w:val="-10"/>
        </w:rPr>
        <w:object w:dxaOrig="3500" w:dyaOrig="320">
          <v:shape id="_x0000_i1045" type="#_x0000_t75" style="width:175pt;height:16pt" o:ole="">
            <v:imagedata r:id="rId47" o:title=""/>
          </v:shape>
          <o:OLEObject Type="Embed" ProgID="Equation.3" ShapeID="_x0000_i1045" DrawAspect="Content" ObjectID="_1478504640" r:id="rId48"/>
        </w:object>
      </w:r>
      <w:r>
        <w:t>.</w:t>
      </w:r>
      <w:r>
        <w:tab/>
        <w:t>(8)</w:t>
      </w:r>
    </w:p>
    <w:p w:rsidR="00F73EEA" w:rsidRDefault="00F73EEA" w:rsidP="00F73EEA">
      <w:pPr>
        <w:pStyle w:val="para"/>
        <w:spacing w:before="320"/>
      </w:pPr>
      <w:r>
        <w:t>State and prove De Morgan’s theorem.</w:t>
      </w:r>
      <w:r>
        <w:tab/>
        <w:t>(6)</w:t>
      </w:r>
    </w:p>
    <w:p w:rsidR="00F73EEA" w:rsidRDefault="00F73EEA" w:rsidP="00F73EEA">
      <w:pPr>
        <w:pStyle w:val="apara0"/>
        <w:ind w:left="578" w:hanging="578"/>
      </w:pPr>
      <w:r>
        <w:t>Explain the operation of</w:t>
      </w:r>
    </w:p>
    <w:p w:rsidR="00F73EEA" w:rsidRDefault="00F73EEA" w:rsidP="00F73EEA">
      <w:pPr>
        <w:pStyle w:val="apara0"/>
        <w:ind w:left="578" w:hanging="578"/>
      </w:pPr>
      <w:r>
        <w:t>(a)</w:t>
      </w:r>
      <w:r>
        <w:tab/>
        <w:t>J-K Master slave flip-flop.</w:t>
      </w:r>
      <w:r>
        <w:tab/>
        <w:t>(7)</w:t>
      </w:r>
    </w:p>
    <w:p w:rsidR="00F73EEA" w:rsidRDefault="00F73EEA" w:rsidP="00F73EEA">
      <w:pPr>
        <w:pStyle w:val="apara0"/>
        <w:ind w:left="578" w:hanging="578"/>
      </w:pPr>
      <w:r>
        <w:t>(b)</w:t>
      </w:r>
      <w:r>
        <w:tab/>
        <w:t>Mod Counters.</w:t>
      </w:r>
      <w:r>
        <w:tab/>
      </w:r>
      <w:r>
        <w:tab/>
      </w:r>
      <w:r>
        <w:tab/>
        <w:t>(7)</w:t>
      </w:r>
    </w:p>
    <w:p w:rsidR="00F73EEA" w:rsidRDefault="00F73EEA" w:rsidP="00F73EEA">
      <w:pPr>
        <w:pStyle w:val="para"/>
        <w:spacing w:before="320"/>
        <w:ind w:left="1138" w:hanging="1138"/>
      </w:pPr>
      <w:r>
        <w:t>(a)</w:t>
      </w:r>
      <w:r>
        <w:tab/>
        <w:t xml:space="preserve">Explain the internal architecture of 8086 </w:t>
      </w:r>
      <w:r>
        <w:rPr>
          <w:position w:val="-10"/>
        </w:rPr>
        <w:object w:dxaOrig="220" w:dyaOrig="240">
          <v:shape id="_x0000_i1046" type="#_x0000_t75" style="width:11pt;height:12pt" o:ole="">
            <v:imagedata r:id="rId49" o:title=""/>
          </v:shape>
          <o:OLEObject Type="Embed" ProgID="Equation.3" ShapeID="_x0000_i1046" DrawAspect="Content" ObjectID="_1478504641" r:id="rId50"/>
        </w:object>
      </w:r>
      <w:r>
        <w:t>p and discuss the function of different blocks.</w:t>
      </w:r>
      <w:r>
        <w:tab/>
        <w:t>(10)</w:t>
      </w:r>
    </w:p>
    <w:p w:rsidR="00F73EEA" w:rsidRDefault="00F73EEA">
      <w:pPr>
        <w:pStyle w:val="apara0"/>
        <w:ind w:left="1138" w:hanging="1138"/>
      </w:pPr>
      <w:r>
        <w:t>(b)</w:t>
      </w:r>
      <w:r>
        <w:tab/>
        <w:t xml:space="preserve">Name the different groups of instruction set of </w:t>
      </w:r>
      <w:r>
        <w:br/>
      </w:r>
      <w:r>
        <w:rPr>
          <w:position w:val="-10"/>
        </w:rPr>
        <w:object w:dxaOrig="220" w:dyaOrig="240">
          <v:shape id="_x0000_i1047" type="#_x0000_t75" style="width:11pt;height:12pt" o:ole="">
            <v:imagedata r:id="rId51" o:title=""/>
          </v:shape>
          <o:OLEObject Type="Embed" ProgID="Equation.3" ShapeID="_x0000_i1047" DrawAspect="Content" ObjectID="_1478504642" r:id="rId52"/>
        </w:object>
      </w:r>
      <w:r>
        <w:t>p 8085 and explain.</w:t>
      </w:r>
      <w:r>
        <w:tab/>
      </w:r>
      <w:r>
        <w:tab/>
        <w:t>(5)</w:t>
      </w:r>
    </w:p>
    <w:p w:rsidR="00F73EEA" w:rsidRDefault="00F73EEA">
      <w:pPr>
        <w:pStyle w:val="apara0"/>
        <w:ind w:left="1138" w:hanging="1138"/>
      </w:pPr>
      <w:r>
        <w:t>(c)</w:t>
      </w:r>
      <w:r>
        <w:tab/>
        <w:t xml:space="preserve">Explain the use of relative addressing mode in a </w:t>
      </w:r>
      <w:r>
        <w:rPr>
          <w:position w:val="-10"/>
        </w:rPr>
        <w:object w:dxaOrig="220" w:dyaOrig="240">
          <v:shape id="_x0000_i1048" type="#_x0000_t75" style="width:11pt;height:12pt" o:ole="">
            <v:imagedata r:id="rId53" o:title=""/>
          </v:shape>
          <o:OLEObject Type="Embed" ProgID="Equation.3" ShapeID="_x0000_i1048" DrawAspect="Content" ObjectID="_1478504643" r:id="rId54"/>
        </w:object>
      </w:r>
      <w:r>
        <w:t>p. Give example.</w:t>
      </w:r>
      <w:r>
        <w:tab/>
      </w:r>
      <w:r>
        <w:tab/>
      </w:r>
      <w:r>
        <w:tab/>
        <w:t>(5)</w:t>
      </w:r>
    </w:p>
    <w:p w:rsidR="00F73EEA" w:rsidRDefault="00F73EEA" w:rsidP="00F73EEA">
      <w:pPr>
        <w:pStyle w:val="para"/>
        <w:spacing w:before="320"/>
        <w:ind w:left="1138" w:hanging="1138"/>
      </w:pPr>
      <w:r>
        <w:t>(a)</w:t>
      </w:r>
      <w:r>
        <w:tab/>
        <w:t xml:space="preserve">Write a detailed account on fabrication of monolithic </w:t>
      </w:r>
      <w:proofErr w:type="gramStart"/>
      <w:r>
        <w:t>Ic’s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F73EEA" w:rsidRDefault="00F73EEA" w:rsidP="00F73EEA">
      <w:pPr>
        <w:pStyle w:val="apara0"/>
        <w:ind w:left="578" w:hanging="578"/>
      </w:pPr>
      <w:r>
        <w:t>(b)</w:t>
      </w:r>
      <w:r>
        <w:tab/>
        <w:t xml:space="preserve">Write a note on Hall </w:t>
      </w:r>
      <w:proofErr w:type="gramStart"/>
      <w:r>
        <w:t>effect</w:t>
      </w:r>
      <w:proofErr w:type="gramEnd"/>
      <w:r>
        <w:t>.</w:t>
      </w:r>
      <w:r>
        <w:tab/>
        <w:t>(4)</w:t>
      </w:r>
    </w:p>
    <w:p w:rsidR="00F73EEA" w:rsidRDefault="00F73EEA" w:rsidP="00F73EEA">
      <w:pPr>
        <w:pStyle w:val="apara0"/>
        <w:ind w:left="578" w:hanging="578"/>
      </w:pPr>
      <w:r>
        <w:t>(c)</w:t>
      </w:r>
      <w:r>
        <w:tab/>
        <w:t>What are solar cells? How they are fabricated.</w:t>
      </w:r>
      <w:r>
        <w:tab/>
        <w:t>(8)</w:t>
      </w:r>
    </w:p>
    <w:p w:rsidR="00F73EEA" w:rsidRDefault="00F73EEA">
      <w:pPr>
        <w:pStyle w:val="CL"/>
        <w:spacing w:before="500"/>
      </w:pPr>
      <w:r>
        <w:t>–––––––––––––––</w:t>
      </w:r>
    </w:p>
    <w:p w:rsidR="00F73EEA" w:rsidRDefault="00F73EEA">
      <w:pPr>
        <w:pStyle w:val="apara0"/>
      </w:pPr>
      <w:r>
        <w:rPr>
          <w:noProof/>
          <w:sz w:val="20"/>
        </w:rPr>
        <w:pict>
          <v:shape id="_x0000_s1033" type="#_x0000_t202" style="position:absolute;left:0;text-align:left;margin-left:280.5pt;margin-top:-.1pt;width:44pt;height:22.5pt;z-index:251660288">
            <v:textbox style="mso-next-textbox:#_x0000_s1033" inset="0,0,0,0">
              <w:txbxContent>
                <w:p w:rsidR="00F73EEA" w:rsidRDefault="00F73EEA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0;margin-top:0;width:66pt;height:22.5pt;z-index:-251657216;mso-wrap-edited:f" wrapcoords="-112 0 -112 21600 21712 21600 21712 0 -112 0">
            <v:textbox inset="0,0,0,0">
              <w:txbxContent>
                <w:p w:rsidR="00F73EEA" w:rsidRDefault="00F73EE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DE-7654</w:t>
                  </w:r>
                </w:p>
              </w:txbxContent>
            </v:textbox>
          </v:shape>
        </w:pict>
      </w:r>
      <w:r>
        <w:tab/>
      </w:r>
      <w:r>
        <w:tab/>
      </w:r>
    </w:p>
    <w:p w:rsidR="00F73EEA" w:rsidRDefault="00F73EEA">
      <w:pPr>
        <w:pStyle w:val="CL"/>
        <w:spacing w:before="560"/>
      </w:pPr>
      <w:r>
        <w:t>DISTANCE EDUCATION</w:t>
      </w:r>
    </w:p>
    <w:p w:rsidR="00F73EEA" w:rsidRDefault="00F73EEA">
      <w:pPr>
        <w:pStyle w:val="CL"/>
        <w:spacing w:before="180"/>
      </w:pPr>
      <w:r>
        <w:t>M.Sc. (Physics) DEGREE EXAMINATION, DECEMBER 2009.</w:t>
      </w:r>
    </w:p>
    <w:p w:rsidR="00F73EEA" w:rsidRDefault="00F73EEA">
      <w:pPr>
        <w:pStyle w:val="CL"/>
        <w:spacing w:before="180"/>
      </w:pPr>
      <w:r>
        <w:t>ELECTROMAGNETIC THEORY</w:t>
      </w:r>
    </w:p>
    <w:p w:rsidR="00F73EEA" w:rsidRDefault="00F73EEA">
      <w:pPr>
        <w:pStyle w:val="CL"/>
        <w:spacing w:before="180"/>
      </w:pPr>
      <w:r>
        <w:t>(2008 onwards)</w:t>
      </w:r>
    </w:p>
    <w:p w:rsidR="00F73EEA" w:rsidRDefault="00F73EEA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F73EEA" w:rsidRDefault="00F73EEA">
      <w:pPr>
        <w:pStyle w:val="CL"/>
        <w:spacing w:before="160"/>
      </w:pPr>
      <w:r>
        <w:t>Answer any FIVE questions.</w:t>
      </w:r>
    </w:p>
    <w:p w:rsidR="00F73EEA" w:rsidRDefault="00F73EEA">
      <w:pPr>
        <w:pStyle w:val="CL"/>
        <w:spacing w:before="160"/>
      </w:pPr>
      <w:r>
        <w:t>Each question carries 20 marks.</w:t>
      </w:r>
    </w:p>
    <w:p w:rsidR="00F73EEA" w:rsidRDefault="00F73EEA" w:rsidP="009F07B4">
      <w:pPr>
        <w:pStyle w:val="para"/>
        <w:numPr>
          <w:ilvl w:val="0"/>
          <w:numId w:val="5"/>
        </w:numPr>
      </w:pPr>
      <w:r>
        <w:lastRenderedPageBreak/>
        <w:t>(a)</w:t>
      </w:r>
      <w:r>
        <w:tab/>
        <w:t xml:space="preserve">Write down Maxwell’s equations in differential and integral forms. </w:t>
      </w:r>
      <w:r>
        <w:tab/>
      </w:r>
      <w:r>
        <w:tab/>
      </w:r>
      <w:r>
        <w:tab/>
        <w:t>(6)</w:t>
      </w:r>
    </w:p>
    <w:p w:rsidR="00F73EEA" w:rsidRDefault="00F73EEA">
      <w:pPr>
        <w:pStyle w:val="apara0"/>
      </w:pPr>
      <w:r>
        <w:t>(b)</w:t>
      </w:r>
      <w:r>
        <w:tab/>
        <w:t xml:space="preserve">Point out the physical significance of each. </w:t>
      </w:r>
      <w:r>
        <w:tab/>
        <w:t>(4)</w:t>
      </w:r>
    </w:p>
    <w:p w:rsidR="00F73EEA" w:rsidRDefault="00F73EEA">
      <w:pPr>
        <w:pStyle w:val="apara0"/>
        <w:ind w:left="1138" w:hanging="1138"/>
      </w:pPr>
      <w:r>
        <w:t>(c)</w:t>
      </w:r>
      <w:r>
        <w:tab/>
        <w:t xml:space="preserve">Discuss the propagation of plane electromagnetic waves in an isotropic dielectric medium. Show that Electric and magnetic field vectors, </w:t>
      </w:r>
      <w:r>
        <w:rPr>
          <w:i/>
          <w:iCs/>
        </w:rPr>
        <w:t>E</w:t>
      </w:r>
      <w:r>
        <w:t xml:space="preserve"> and </w:t>
      </w:r>
      <w:r>
        <w:rPr>
          <w:i/>
          <w:iCs/>
        </w:rPr>
        <w:t>H</w:t>
      </w:r>
      <w:r>
        <w:t xml:space="preserve"> are mutually perpendicular. </w:t>
      </w:r>
      <w:r>
        <w:tab/>
        <w:t>(10)</w:t>
      </w:r>
    </w:p>
    <w:p w:rsidR="00F73EEA" w:rsidRDefault="00F73EEA" w:rsidP="00F73EEA">
      <w:pPr>
        <w:pStyle w:val="para"/>
        <w:spacing w:before="120"/>
      </w:pPr>
      <w:r>
        <w:t>(a)</w:t>
      </w:r>
      <w:r>
        <w:tab/>
        <w:t xml:space="preserve">What are Fresnel’s equations for reflection? </w:t>
      </w:r>
      <w:r>
        <w:tab/>
        <w:t>(4)</w:t>
      </w:r>
    </w:p>
    <w:p w:rsidR="00F73EEA" w:rsidRDefault="00F73EEA">
      <w:pPr>
        <w:pStyle w:val="apara0"/>
        <w:ind w:left="1138" w:hanging="1138"/>
      </w:pPr>
      <w:r>
        <w:t>(b)</w:t>
      </w:r>
      <w:r>
        <w:tab/>
        <w:t>Derive Fresnel’s equations for reflection and refraction of electromagnetic waves at a plane boundary separating two dielectric media.</w:t>
      </w:r>
      <w:r>
        <w:tab/>
        <w:t xml:space="preserve"> (8)</w:t>
      </w:r>
    </w:p>
    <w:p w:rsidR="00F73EEA" w:rsidRDefault="00F73EEA">
      <w:pPr>
        <w:pStyle w:val="apara0"/>
      </w:pPr>
      <w:r>
        <w:t>(c)</w:t>
      </w:r>
      <w:r>
        <w:tab/>
        <w:t>Discuss the phenomenon of total internal reflection.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F73EEA" w:rsidRDefault="00F73EEA">
      <w:pPr>
        <w:pStyle w:val="para"/>
        <w:spacing w:before="120"/>
        <w:ind w:left="1138" w:hanging="1138"/>
      </w:pPr>
      <w:r>
        <w:t>(a)</w:t>
      </w:r>
      <w:r>
        <w:tab/>
        <w:t xml:space="preserve">What is dispersion? Discuss it in the case of gaseous medium having both real and complex refractive index. </w:t>
      </w:r>
      <w:r>
        <w:tab/>
      </w:r>
      <w:r>
        <w:tab/>
      </w:r>
      <w:r>
        <w:tab/>
      </w:r>
      <w:r>
        <w:tab/>
        <w:t>(4)</w:t>
      </w:r>
    </w:p>
    <w:p w:rsidR="00F73EEA" w:rsidRDefault="00F73EEA">
      <w:pPr>
        <w:pStyle w:val="apara0"/>
      </w:pPr>
      <w:r>
        <w:t>(b)</w:t>
      </w:r>
      <w:r>
        <w:tab/>
        <w:t xml:space="preserve">Differentiate normal and anomalous dispersion. </w:t>
      </w:r>
      <w:r>
        <w:tab/>
        <w:t>(4)</w:t>
      </w:r>
    </w:p>
    <w:p w:rsidR="00F73EEA" w:rsidRDefault="00F73EEA">
      <w:pPr>
        <w:pStyle w:val="apara0"/>
        <w:ind w:left="1138" w:hanging="1138"/>
      </w:pPr>
      <w:r>
        <w:t>(c)</w:t>
      </w:r>
      <w:r>
        <w:tab/>
        <w:t>Give Lorentz theory of dispersion and show that in the case non-polar dielectrics.</w:t>
      </w:r>
    </w:p>
    <w:p w:rsidR="00F73EEA" w:rsidRDefault="00F73EEA">
      <w:pPr>
        <w:pStyle w:val="apara0"/>
        <w:spacing w:before="0"/>
      </w:pPr>
      <w:r>
        <w:tab/>
      </w:r>
      <w:r>
        <w:rPr>
          <w:position w:val="-28"/>
        </w:rPr>
        <w:object w:dxaOrig="2000" w:dyaOrig="680">
          <v:shape id="_x0000_i1049" type="#_x0000_t75" style="width:100pt;height:34pt" o:ole="">
            <v:imagedata r:id="rId55" o:title=""/>
          </v:shape>
          <o:OLEObject Type="Embed" ProgID="Equation.3" ShapeID="_x0000_i1049" DrawAspect="Content" ObjectID="_1478504644" r:id="rId56"/>
        </w:object>
      </w:r>
      <w:r>
        <w:t xml:space="preserve">. </w:t>
      </w:r>
      <w:r>
        <w:tab/>
      </w:r>
      <w:r>
        <w:tab/>
        <w:t>(12)</w:t>
      </w:r>
    </w:p>
    <w:p w:rsidR="00F73EEA" w:rsidRDefault="00F73EEA" w:rsidP="00F73EEA">
      <w:pPr>
        <w:pStyle w:val="para"/>
        <w:spacing w:line="288" w:lineRule="auto"/>
      </w:pPr>
      <w:r>
        <w:t>(a)</w:t>
      </w:r>
      <w:r>
        <w:tab/>
        <w:t xml:space="preserve">Define wave guide. </w:t>
      </w:r>
      <w:r>
        <w:tab/>
      </w:r>
      <w:r>
        <w:tab/>
        <w:t>(2)</w:t>
      </w:r>
    </w:p>
    <w:p w:rsidR="00F73EEA" w:rsidRDefault="00F73EEA">
      <w:pPr>
        <w:pStyle w:val="apara0"/>
        <w:spacing w:before="240" w:line="288" w:lineRule="auto"/>
        <w:ind w:left="1138" w:hanging="1138"/>
      </w:pPr>
      <w:r>
        <w:t>(b)</w:t>
      </w:r>
      <w:r>
        <w:tab/>
        <w:t xml:space="preserve">‘‘A wave guide is a high pass filter’’ comment on the validity of this statement. </w:t>
      </w:r>
      <w:r>
        <w:tab/>
        <w:t>(3)</w:t>
      </w:r>
    </w:p>
    <w:p w:rsidR="00F73EEA" w:rsidRDefault="00F73EEA">
      <w:pPr>
        <w:pStyle w:val="apara0"/>
        <w:spacing w:before="240" w:line="288" w:lineRule="auto"/>
      </w:pPr>
      <w:r>
        <w:t>(c)</w:t>
      </w:r>
      <w:r>
        <w:tab/>
        <w:t xml:space="preserve">What are TE, TM, and TEM modes? </w:t>
      </w:r>
      <w:r>
        <w:tab/>
        <w:t>(3)</w:t>
      </w:r>
    </w:p>
    <w:p w:rsidR="00F73EEA" w:rsidRDefault="00F73EEA">
      <w:pPr>
        <w:pStyle w:val="apara0"/>
        <w:spacing w:before="240" w:line="288" w:lineRule="auto"/>
        <w:ind w:left="1138" w:hanging="1138"/>
      </w:pPr>
      <w:r>
        <w:t>(d)</w:t>
      </w:r>
      <w:r>
        <w:tab/>
        <w:t xml:space="preserve">Derive expression for field about cut off for a rectangular wave guide in TE model and also in TM model. </w:t>
      </w:r>
      <w:r>
        <w:tab/>
      </w:r>
      <w:r>
        <w:tab/>
      </w:r>
      <w:r>
        <w:tab/>
      </w:r>
      <w:r>
        <w:tab/>
        <w:t>(12)</w:t>
      </w:r>
    </w:p>
    <w:p w:rsidR="00F73EEA" w:rsidRDefault="00F73EEA" w:rsidP="00F73EEA">
      <w:pPr>
        <w:pStyle w:val="para"/>
        <w:spacing w:line="288" w:lineRule="auto"/>
      </w:pPr>
      <w:r>
        <w:t>(a)</w:t>
      </w:r>
      <w:r>
        <w:tab/>
        <w:t xml:space="preserve">What are called Alfren waves? </w:t>
      </w:r>
      <w:r>
        <w:tab/>
        <w:t>(3)</w:t>
      </w:r>
    </w:p>
    <w:p w:rsidR="00F73EEA" w:rsidRDefault="00F73EEA">
      <w:pPr>
        <w:pStyle w:val="apara0"/>
        <w:spacing w:before="240" w:line="288" w:lineRule="auto"/>
        <w:ind w:left="1138" w:hanging="1138"/>
      </w:pPr>
      <w:r>
        <w:t>(b)</w:t>
      </w:r>
      <w:r>
        <w:tab/>
        <w:t xml:space="preserve">Derive the general equation for the velocity of magneto hydrodynamic waves and find the solution when </w:t>
      </w:r>
    </w:p>
    <w:p w:rsidR="00F73EEA" w:rsidRDefault="00F73EEA">
      <w:pPr>
        <w:pStyle w:val="apara0"/>
        <w:spacing w:before="240" w:line="288" w:lineRule="auto"/>
      </w:pPr>
      <w:r>
        <w:tab/>
        <w:t>(i)</w:t>
      </w:r>
      <w:r>
        <w:tab/>
      </w:r>
      <w:proofErr w:type="gramStart"/>
      <w:r>
        <w:t>propagation</w:t>
      </w:r>
      <w:proofErr w:type="gramEnd"/>
      <w:r>
        <w:t xml:space="preserve"> vector is </w:t>
      </w:r>
      <w:r>
        <w:rPr>
          <w:position w:val="-4"/>
        </w:rPr>
        <w:object w:dxaOrig="300" w:dyaOrig="300">
          <v:shape id="_x0000_i1050" type="#_x0000_t75" style="width:15pt;height:15pt" o:ole="">
            <v:imagedata r:id="rId57" o:title=""/>
          </v:shape>
          <o:OLEObject Type="Embed" ProgID="Equation.3" ShapeID="_x0000_i1050" DrawAspect="Content" ObjectID="_1478504645" r:id="rId58"/>
        </w:object>
      </w:r>
      <w:r>
        <w:t xml:space="preserve"> to Alfren velocity.</w:t>
      </w:r>
    </w:p>
    <w:p w:rsidR="00F73EEA" w:rsidRDefault="00F73EEA">
      <w:pPr>
        <w:pStyle w:val="apara0"/>
        <w:spacing w:before="240" w:line="288" w:lineRule="auto"/>
      </w:pPr>
      <w:r>
        <w:tab/>
        <w:t>(ii)</w:t>
      </w:r>
      <w:r>
        <w:tab/>
      </w:r>
      <w:proofErr w:type="gramStart"/>
      <w:r>
        <w:t>propagation</w:t>
      </w:r>
      <w:proofErr w:type="gramEnd"/>
      <w:r>
        <w:t xml:space="preserve"> vector is </w:t>
      </w:r>
      <w:r>
        <w:rPr>
          <w:position w:val="-8"/>
        </w:rPr>
        <w:object w:dxaOrig="300" w:dyaOrig="340">
          <v:shape id="_x0000_i1051" type="#_x0000_t75" style="width:15pt;height:17pt" o:ole="">
            <v:imagedata r:id="rId59" o:title=""/>
          </v:shape>
          <o:OLEObject Type="Embed" ProgID="Equation.3" ShapeID="_x0000_i1051" DrawAspect="Content" ObjectID="_1478504646" r:id="rId60"/>
        </w:object>
      </w:r>
      <w:r>
        <w:t xml:space="preserve"> to Alfren velocity.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F73EEA" w:rsidRDefault="00F73EEA">
      <w:pPr>
        <w:pStyle w:val="apara0"/>
        <w:spacing w:line="288" w:lineRule="auto"/>
        <w:ind w:left="1138" w:hanging="1138"/>
      </w:pPr>
      <w:r>
        <w:lastRenderedPageBreak/>
        <w:t>(c)</w:t>
      </w:r>
      <w:r>
        <w:tab/>
        <w:t xml:space="preserve">In the photosphere, there are </w:t>
      </w:r>
      <w:r>
        <w:rPr>
          <w:position w:val="-6"/>
        </w:rPr>
        <w:object w:dxaOrig="960" w:dyaOrig="320">
          <v:shape id="_x0000_i1052" type="#_x0000_t75" style="width:48pt;height:16pt" o:ole="">
            <v:imagedata r:id="rId61" o:title=""/>
          </v:shape>
          <o:OLEObject Type="Embed" ProgID="Equation.3" ShapeID="_x0000_i1052" DrawAspect="Content" ObjectID="_1478504647" r:id="rId62"/>
        </w:object>
      </w:r>
      <w:r>
        <w:t xml:space="preserve"> hydrogen atoms per cm</w:t>
      </w:r>
      <w:r>
        <w:rPr>
          <w:vertAlign w:val="superscript"/>
        </w:rPr>
        <w:t>3</w:t>
      </w:r>
      <w:r>
        <w:t>. Assuming the field in photosphere to be 1000 gauss, calculate the phase velocity of Alfren waves.</w:t>
      </w:r>
      <w:r>
        <w:tab/>
      </w:r>
      <w:r>
        <w:tab/>
      </w:r>
      <w:r>
        <w:tab/>
      </w:r>
      <w:r>
        <w:tab/>
        <w:t xml:space="preserve"> (7)</w:t>
      </w:r>
    </w:p>
    <w:p w:rsidR="00F73EEA" w:rsidRDefault="00F73EEA">
      <w:pPr>
        <w:pStyle w:val="para"/>
        <w:spacing w:line="288" w:lineRule="auto"/>
        <w:ind w:left="1138" w:hanging="1138"/>
      </w:pPr>
      <w:r>
        <w:t>(a)</w:t>
      </w:r>
      <w:r>
        <w:tab/>
        <w:t xml:space="preserve">Obtain the boundary conition by the electromagnetic field vectors, ‘D’. </w:t>
      </w:r>
      <w:r>
        <w:tab/>
        <w:t>(8)</w:t>
      </w:r>
    </w:p>
    <w:p w:rsidR="00F73EEA" w:rsidRDefault="00F73EEA">
      <w:pPr>
        <w:pStyle w:val="apara0"/>
        <w:spacing w:before="240" w:line="288" w:lineRule="auto"/>
        <w:ind w:left="1138" w:hanging="1138"/>
      </w:pPr>
      <w:r>
        <w:t>(b)</w:t>
      </w:r>
      <w:r>
        <w:tab/>
        <w:t xml:space="preserve">Obtain the boundary condition for magnetic induction ‘B’. </w:t>
      </w:r>
      <w:r>
        <w:tab/>
      </w:r>
      <w:r>
        <w:tab/>
      </w:r>
      <w:r>
        <w:tab/>
        <w:t>(6)</w:t>
      </w:r>
    </w:p>
    <w:p w:rsidR="00F73EEA" w:rsidRDefault="00F73EEA">
      <w:pPr>
        <w:pStyle w:val="apara0"/>
        <w:spacing w:before="240" w:line="288" w:lineRule="auto"/>
        <w:ind w:left="1138" w:hanging="1138"/>
      </w:pPr>
      <w:r>
        <w:t>(c)</w:t>
      </w:r>
      <w:r>
        <w:tab/>
        <w:t xml:space="preserve">Obtain the boundary condition for electric intensity vector ‘E’. </w:t>
      </w:r>
      <w:r>
        <w:tab/>
      </w:r>
      <w:r>
        <w:tab/>
      </w:r>
      <w:r>
        <w:tab/>
      </w:r>
      <w:r>
        <w:tab/>
        <w:t>(6)</w:t>
      </w:r>
    </w:p>
    <w:p w:rsidR="00F73EEA" w:rsidRDefault="00F73EEA" w:rsidP="00F73EEA">
      <w:pPr>
        <w:pStyle w:val="para"/>
        <w:spacing w:line="274" w:lineRule="auto"/>
      </w:pPr>
      <w:r>
        <w:t>(a)</w:t>
      </w:r>
      <w:r>
        <w:tab/>
        <w:t xml:space="preserve">What is molar polarization? </w:t>
      </w:r>
      <w:r>
        <w:tab/>
        <w:t>(3)</w:t>
      </w:r>
    </w:p>
    <w:p w:rsidR="00F73EEA" w:rsidRDefault="00F73EEA">
      <w:pPr>
        <w:pStyle w:val="apara0"/>
        <w:spacing w:before="240" w:line="274" w:lineRule="auto"/>
      </w:pPr>
      <w:r>
        <w:t>(b)</w:t>
      </w:r>
      <w:r>
        <w:tab/>
        <w:t xml:space="preserve">Explain the polar dielectrics. </w:t>
      </w:r>
      <w:r>
        <w:tab/>
        <w:t>(5)</w:t>
      </w:r>
    </w:p>
    <w:p w:rsidR="00F73EEA" w:rsidRDefault="00F73EEA">
      <w:pPr>
        <w:pStyle w:val="apara0"/>
        <w:spacing w:before="240" w:line="274" w:lineRule="auto"/>
      </w:pPr>
      <w:r>
        <w:t>(c)</w:t>
      </w:r>
      <w:r>
        <w:tab/>
        <w:t xml:space="preserve">Obtain clausius-mossotti equation. </w:t>
      </w:r>
      <w:r>
        <w:tab/>
        <w:t>(12)</w:t>
      </w:r>
    </w:p>
    <w:p w:rsidR="00F73EEA" w:rsidRDefault="00F73EEA" w:rsidP="00F73EEA">
      <w:pPr>
        <w:pStyle w:val="para"/>
        <w:spacing w:line="274" w:lineRule="auto"/>
      </w:pPr>
      <w:r>
        <w:t>(a)</w:t>
      </w:r>
      <w:r>
        <w:tab/>
        <w:t xml:space="preserve">Discuss the conditions for existence of </w:t>
      </w:r>
      <w:proofErr w:type="gramStart"/>
      <w:r>
        <w:t>a plasma</w:t>
      </w:r>
      <w:proofErr w:type="gramEnd"/>
      <w:r>
        <w:t xml:space="preserve">. </w:t>
      </w:r>
      <w:r>
        <w:tab/>
        <w:t>(4)</w:t>
      </w:r>
    </w:p>
    <w:p w:rsidR="00F73EEA" w:rsidRDefault="00F73EEA">
      <w:pPr>
        <w:pStyle w:val="apara0"/>
        <w:spacing w:before="240" w:line="274" w:lineRule="auto"/>
        <w:ind w:left="1138" w:hanging="1138"/>
      </w:pPr>
      <w:r>
        <w:t>(b)</w:t>
      </w:r>
      <w:r>
        <w:tab/>
        <w:t xml:space="preserve">Write about coherence and incoherence of scattered light. </w:t>
      </w:r>
      <w:r>
        <w:tab/>
      </w:r>
      <w:r>
        <w:tab/>
      </w:r>
      <w:r>
        <w:tab/>
      </w:r>
      <w:r>
        <w:tab/>
        <w:t>(6)</w:t>
      </w:r>
    </w:p>
    <w:p w:rsidR="00F73EEA" w:rsidRDefault="00F73EEA">
      <w:pPr>
        <w:pStyle w:val="apara0"/>
        <w:spacing w:before="240" w:line="274" w:lineRule="auto"/>
        <w:ind w:left="1138" w:hanging="1138"/>
      </w:pPr>
      <w:r>
        <w:t>(c)</w:t>
      </w:r>
      <w:r>
        <w:tab/>
        <w:t>An air filled rectangular wave guide has cross sectional dimensions a = 10 cm and b = 5 cm. At frequencies below 5 GHz what modes of TE and TM type, will this guide transmit?</w:t>
      </w:r>
      <w:r>
        <w:tab/>
        <w:t xml:space="preserve"> (10)</w:t>
      </w:r>
    </w:p>
    <w:p w:rsidR="00F73EEA" w:rsidRDefault="00F73EEA">
      <w:pPr>
        <w:pStyle w:val="CL"/>
        <w:spacing w:before="720"/>
      </w:pPr>
      <w:r>
        <w:t>——————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  <w:tab w:val="left" w:pos="1980"/>
        </w:tabs>
        <w:ind w:left="578" w:hanging="578"/>
      </w:pPr>
      <w:r>
        <w:rPr>
          <w:noProof/>
          <w:sz w:val="20"/>
        </w:rPr>
        <w:pict>
          <v:shape id="_x0000_s1035" type="#_x0000_t202" style="position:absolute;left:0;text-align:left;margin-left:286pt;margin-top:-.1pt;width:38.5pt;height:22.5pt;z-index:251662336">
            <v:textbox style="mso-next-textbox:#_x0000_s1035" inset="0,0,0,0">
              <w:txbxContent>
                <w:p w:rsidR="00F73EEA" w:rsidRDefault="00F73EEA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left:0;text-align:left;margin-left:0;margin-top:0;width:66pt;height:22.5pt;z-index:-251655168;mso-wrap-edited:f" wrapcoords="-112 0 -112 21600 21712 21600 21712 0 -112 0">
            <v:textbox inset="0,0,0,0">
              <w:txbxContent>
                <w:p w:rsidR="00F73EEA" w:rsidRDefault="00F73EEA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DE–7655</w:t>
                  </w:r>
                </w:p>
              </w:txbxContent>
            </v:textbox>
          </v:shape>
        </w:pict>
      </w:r>
      <w:r>
        <w:tab/>
      </w:r>
      <w:r>
        <w:tab/>
      </w:r>
    </w:p>
    <w:p w:rsidR="00F73EEA" w:rsidRDefault="00F73EEA">
      <w:pPr>
        <w:pStyle w:val="CL"/>
        <w:spacing w:before="400"/>
      </w:pPr>
      <w:r>
        <w:t>DISTANCE EDUCATION</w:t>
      </w:r>
    </w:p>
    <w:p w:rsidR="00F73EEA" w:rsidRDefault="00F73EEA">
      <w:pPr>
        <w:pStyle w:val="CL"/>
        <w:spacing w:before="200"/>
      </w:pPr>
      <w:r>
        <w:t>M.Sc. (Physics) DEGREE EXAMINATION, DECEMBER 2009.</w:t>
      </w:r>
    </w:p>
    <w:p w:rsidR="00F73EEA" w:rsidRDefault="00F73EEA">
      <w:pPr>
        <w:pStyle w:val="CL"/>
        <w:spacing w:before="200"/>
        <w:rPr>
          <w:b/>
        </w:rPr>
      </w:pPr>
      <w:r>
        <w:t>NUMERICAL METHODS AND PROGRAMMING</w:t>
      </w:r>
    </w:p>
    <w:p w:rsidR="00F73EEA" w:rsidRDefault="00F73EEA">
      <w:pPr>
        <w:pStyle w:val="CL"/>
        <w:spacing w:before="200"/>
      </w:pPr>
      <w:r>
        <w:t>(2008 onwards)</w:t>
      </w:r>
    </w:p>
    <w:p w:rsidR="00F73EEA" w:rsidRDefault="00F73EEA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F73EEA" w:rsidRDefault="00F73EEA">
      <w:pPr>
        <w:pStyle w:val="CL"/>
        <w:spacing w:before="200"/>
      </w:pPr>
      <w:r>
        <w:t>Answer any FIVE questions.</w:t>
      </w:r>
    </w:p>
    <w:p w:rsidR="00F73EEA" w:rsidRDefault="00F73EEA">
      <w:pPr>
        <w:pStyle w:val="CL"/>
        <w:spacing w:before="200"/>
      </w:pPr>
      <w:r>
        <w:t>Each question carries 20 marks.</w:t>
      </w:r>
    </w:p>
    <w:p w:rsidR="00F73EEA" w:rsidRDefault="00F73EEA" w:rsidP="009F07B4">
      <w:pPr>
        <w:pStyle w:val="para"/>
        <w:numPr>
          <w:ilvl w:val="0"/>
          <w:numId w:val="6"/>
        </w:numPr>
      </w:pPr>
      <w:r>
        <w:lastRenderedPageBreak/>
        <w:t>(a)</w:t>
      </w:r>
      <w:r>
        <w:tab/>
        <w:t xml:space="preserve">What are the basic data types in C? </w:t>
      </w:r>
      <w:r>
        <w:tab/>
        <w:t>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578" w:hanging="578"/>
      </w:pPr>
      <w:r>
        <w:t>(b)</w:t>
      </w:r>
      <w:r>
        <w:tab/>
        <w:t xml:space="preserve">Explain Hierarchy of operators in C. </w:t>
      </w:r>
      <w:r>
        <w:tab/>
        <w:t>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578" w:hanging="578"/>
      </w:pPr>
      <w:r>
        <w:t>(c)</w:t>
      </w:r>
      <w:r>
        <w:tab/>
        <w:t xml:space="preserve">Explain the use of condinal operator with examples. 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F73EEA" w:rsidRDefault="00F73EEA">
      <w:pPr>
        <w:pStyle w:val="para"/>
        <w:ind w:left="1138" w:hanging="1138"/>
      </w:pPr>
      <w:r>
        <w:t>(a)</w:t>
      </w:r>
      <w:r>
        <w:tab/>
        <w:t xml:space="preserve">Give the general format of two way branching statement. Compare this with multiway branching.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8" w:hanging="1138"/>
      </w:pPr>
      <w:r>
        <w:t>(b)</w:t>
      </w:r>
      <w:r>
        <w:tab/>
        <w:t xml:space="preserve">What </w:t>
      </w:r>
      <w:proofErr w:type="gramStart"/>
      <w:r>
        <w:t>are the looping statement</w:t>
      </w:r>
      <w:proofErr w:type="gramEnd"/>
      <w:r>
        <w:t xml:space="preserve"> in C. Explain each of them with examples. </w:t>
      </w:r>
      <w:r>
        <w:tab/>
      </w:r>
      <w:r>
        <w:tab/>
        <w:t>(10)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578" w:hanging="578"/>
      </w:pPr>
      <w:r>
        <w:t>(c)</w:t>
      </w:r>
      <w:r>
        <w:tab/>
        <w:t xml:space="preserve">Discuss any five library function with example. </w:t>
      </w:r>
      <w:r>
        <w:tab/>
        <w:t>(5)</w:t>
      </w:r>
    </w:p>
    <w:p w:rsidR="00F73EEA" w:rsidRDefault="00F73EEA">
      <w:pPr>
        <w:pStyle w:val="para"/>
      </w:pPr>
      <w:r>
        <w:t>(a)</w:t>
      </w:r>
      <w:r>
        <w:tab/>
        <w:t xml:space="preserve">What is function prototype? </w:t>
      </w:r>
      <w:r>
        <w:tab/>
        <w:t>(4)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8" w:hanging="1138"/>
      </w:pPr>
      <w:r>
        <w:t>(b)</w:t>
      </w:r>
      <w:r>
        <w:tab/>
        <w:t xml:space="preserve">Compare passing parameters by values and by reference with detailed examples. </w:t>
      </w:r>
      <w:r>
        <w:tab/>
        <w:t>(10)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578" w:hanging="578"/>
      </w:pPr>
      <w:r>
        <w:t>(c)</w:t>
      </w:r>
      <w:r>
        <w:tab/>
        <w:t xml:space="preserve">How memory is allocated using pointers? </w:t>
      </w:r>
      <w:r>
        <w:tab/>
        <w:t>(6)</w:t>
      </w:r>
    </w:p>
    <w:p w:rsidR="00F73EEA" w:rsidRDefault="00F73EEA">
      <w:pPr>
        <w:pStyle w:val="para"/>
      </w:pPr>
      <w:r>
        <w:t>(a)</w:t>
      </w:r>
      <w:r>
        <w:tab/>
        <w:t xml:space="preserve">Explain all the storage classes available in C. </w:t>
      </w:r>
      <w:r>
        <w:tab/>
        <w:t>(10)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578" w:hanging="578"/>
      </w:pPr>
      <w:r>
        <w:t>(b)</w:t>
      </w:r>
      <w:r>
        <w:tab/>
        <w:t xml:space="preserve">What is a structure? How a structure is declared. </w:t>
      </w:r>
      <w:r>
        <w:tab/>
        <w:t>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578" w:hanging="578"/>
      </w:pPr>
      <w:r>
        <w:t>(c)</w:t>
      </w:r>
      <w:r>
        <w:tab/>
        <w:t>Compare union with structures.</w:t>
      </w:r>
      <w:r>
        <w:tab/>
        <w:t xml:space="preserve"> (5)</w:t>
      </w:r>
    </w:p>
    <w:p w:rsidR="00F73EEA" w:rsidRDefault="00F73EEA">
      <w:pPr>
        <w:pStyle w:val="para"/>
        <w:spacing w:line="322" w:lineRule="auto"/>
      </w:pPr>
      <w:r>
        <w:t>(a)</w:t>
      </w:r>
      <w:r>
        <w:tab/>
        <w:t xml:space="preserve">Derive the formula for Newton Raphson method. </w:t>
      </w:r>
      <w:r>
        <w:tab/>
        <w:t>(4)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160" w:line="322" w:lineRule="auto"/>
        <w:ind w:left="1140" w:hanging="1140"/>
      </w:pPr>
      <w:r>
        <w:t>(b)</w:t>
      </w:r>
      <w:r>
        <w:tab/>
        <w:t xml:space="preserve">Discuss advantages and disadvantages of four itrative methods. </w:t>
      </w:r>
      <w:r>
        <w:tab/>
      </w:r>
      <w:r>
        <w:tab/>
      </w:r>
      <w:r>
        <w:tab/>
        <w:t xml:space="preserve">(4) 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160" w:line="322" w:lineRule="auto"/>
        <w:ind w:left="1140" w:hanging="1140"/>
      </w:pPr>
      <w:r>
        <w:t>(c)</w:t>
      </w:r>
      <w:r>
        <w:tab/>
        <w:t xml:space="preserve">Find a real root of the equation </w:t>
      </w:r>
      <w:r>
        <w:rPr>
          <w:position w:val="-6"/>
        </w:rPr>
        <w:object w:dxaOrig="1380" w:dyaOrig="260">
          <v:shape id="_x0000_i1053" type="#_x0000_t75" style="width:69pt;height:13pt" o:ole="">
            <v:imagedata r:id="rId63" o:title=""/>
          </v:shape>
          <o:OLEObject Type="Embed" ProgID="Equation.3" ShapeID="_x0000_i1053" DrawAspect="Content" ObjectID="_1478504648" r:id="rId64"/>
        </w:object>
      </w:r>
      <w:r>
        <w:t xml:space="preserve"> correct to 3 decimal places by using iteration method. </w:t>
      </w:r>
      <w:r>
        <w:tab/>
      </w:r>
      <w:r>
        <w:tab/>
      </w:r>
      <w:r>
        <w:tab/>
      </w:r>
      <w:r>
        <w:tab/>
        <w:t>(12)</w:t>
      </w:r>
    </w:p>
    <w:p w:rsidR="00F73EEA" w:rsidRDefault="00F73EEA">
      <w:pPr>
        <w:pStyle w:val="para"/>
        <w:spacing w:line="322" w:lineRule="auto"/>
      </w:pPr>
      <w:r>
        <w:t>(a)</w:t>
      </w:r>
      <w:r>
        <w:tab/>
        <w:t>Explain Gauss elimination method.</w:t>
      </w:r>
      <w:r>
        <w:tab/>
        <w:t xml:space="preserve"> 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160" w:line="322" w:lineRule="auto"/>
        <w:ind w:left="1140" w:hanging="1140"/>
      </w:pPr>
      <w:r>
        <w:t>(b)</w:t>
      </w:r>
      <w:r>
        <w:tab/>
        <w:t xml:space="preserve">Use Gauss elimination method to solve the following equations : </w:t>
      </w:r>
      <w:r>
        <w:tab/>
      </w:r>
      <w:r>
        <w:tab/>
      </w:r>
      <w:r>
        <w:tab/>
        <w:t>(8)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200" w:line="322" w:lineRule="auto"/>
        <w:ind w:left="1140" w:hanging="1140"/>
      </w:pPr>
      <w:r>
        <w:tab/>
      </w:r>
      <w:r>
        <w:tab/>
      </w:r>
      <w:r>
        <w:rPr>
          <w:position w:val="-42"/>
        </w:rPr>
        <w:object w:dxaOrig="1820" w:dyaOrig="960">
          <v:shape id="_x0000_i1054" type="#_x0000_t75" style="width:91pt;height:48pt" o:ole="">
            <v:imagedata r:id="rId65" o:title=""/>
          </v:shape>
          <o:OLEObject Type="Embed" ProgID="Equation.3" ShapeID="_x0000_i1054" DrawAspect="Content" ObjectID="_1478504649" r:id="rId66"/>
        </w:objec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160" w:line="322" w:lineRule="auto"/>
        <w:ind w:left="1140" w:hanging="1140"/>
      </w:pPr>
      <w:r>
        <w:t>(c)</w:t>
      </w:r>
      <w:r>
        <w:tab/>
        <w:t xml:space="preserve">Using the principle of least squares, fit an equation of the form </w:t>
      </w:r>
      <w:r>
        <w:rPr>
          <w:position w:val="-10"/>
        </w:rPr>
        <w:object w:dxaOrig="859" w:dyaOrig="360">
          <v:shape id="_x0000_i1055" type="#_x0000_t75" style="width:43pt;height:18pt" o:ole="">
            <v:imagedata r:id="rId67" o:title=""/>
          </v:shape>
          <o:OLEObject Type="Embed" ProgID="Equation.3" ShapeID="_x0000_i1055" DrawAspect="Content" ObjectID="_1478504650" r:id="rId68"/>
        </w:object>
      </w:r>
      <w:r>
        <w:t xml:space="preserve"> to the following data : </w:t>
      </w:r>
      <w:r>
        <w:tab/>
        <w:t>(7)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200" w:line="322" w:lineRule="auto"/>
        <w:ind w:left="1140" w:hanging="1140"/>
      </w:pPr>
      <w:r>
        <w:tab/>
      </w:r>
      <w:r>
        <w:tab/>
      </w:r>
      <w:r>
        <w:tab/>
      </w:r>
      <w:r>
        <w:rPr>
          <w:i/>
          <w:iCs/>
        </w:rPr>
        <w:t>x</w:t>
      </w:r>
      <w:r>
        <w:t xml:space="preserve"> :    1         2         3        4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200" w:line="322" w:lineRule="auto"/>
        <w:ind w:left="578" w:hanging="578"/>
      </w:pPr>
      <w:r>
        <w:lastRenderedPageBreak/>
        <w:tab/>
      </w:r>
      <w:r>
        <w:tab/>
      </w:r>
      <w:r>
        <w:rPr>
          <w:i/>
          <w:iCs/>
        </w:rPr>
        <w:t>y</w:t>
      </w:r>
      <w:r>
        <w:t xml:space="preserve"> :  1.65    2.70    4.50    7.35</w:t>
      </w:r>
    </w:p>
    <w:p w:rsidR="00F73EEA" w:rsidRDefault="00F73EEA">
      <w:pPr>
        <w:pStyle w:val="para"/>
        <w:spacing w:line="322" w:lineRule="auto"/>
      </w:pPr>
      <w:r>
        <w:t>(a)</w:t>
      </w:r>
      <w:r>
        <w:tab/>
        <w:t xml:space="preserve">How Euler method is modified? </w:t>
      </w:r>
      <w:r>
        <w:tab/>
        <w:t>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200" w:line="322" w:lineRule="auto"/>
        <w:ind w:left="1138" w:hanging="1138"/>
      </w:pPr>
      <w:r>
        <w:t>(b)</w:t>
      </w:r>
      <w:r>
        <w:tab/>
        <w:t xml:space="preserve">Dividing the range into 10 equal parts, find the approximate values of </w:t>
      </w:r>
      <w:r>
        <w:rPr>
          <w:position w:val="-32"/>
        </w:rPr>
        <w:object w:dxaOrig="960" w:dyaOrig="740">
          <v:shape id="_x0000_i1056" type="#_x0000_t75" style="width:48pt;height:37pt" o:ole="">
            <v:imagedata r:id="rId69" o:title=""/>
          </v:shape>
          <o:OLEObject Type="Embed" ProgID="Equation.3" ShapeID="_x0000_i1056" DrawAspect="Content" ObjectID="_1478504651" r:id="rId70"/>
        </w:object>
      </w:r>
      <w:r>
        <w:t xml:space="preserve"> by Trapezoidal rule. 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spacing w:before="200" w:line="322" w:lineRule="auto"/>
        <w:ind w:left="578" w:hanging="578"/>
      </w:pPr>
      <w:r>
        <w:t>(c)</w:t>
      </w:r>
      <w:r>
        <w:tab/>
        <w:t xml:space="preserve">Discuss the principle of Simpson’s rule. </w:t>
      </w:r>
      <w:r>
        <w:tab/>
        <w:t>(5)</w:t>
      </w:r>
    </w:p>
    <w:p w:rsidR="00F73EEA" w:rsidRDefault="00F73EEA">
      <w:pPr>
        <w:pStyle w:val="para"/>
      </w:pPr>
      <w:r>
        <w:t>(a)</w:t>
      </w:r>
      <w:r>
        <w:tab/>
        <w:t xml:space="preserve">Give examples for formated input and output. </w:t>
      </w:r>
      <w:r>
        <w:tab/>
        <w:t>(5)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8" w:hanging="1138"/>
      </w:pPr>
      <w:r>
        <w:t>(b)</w:t>
      </w:r>
      <w:r>
        <w:tab/>
        <w:t xml:space="preserve">Write the program to find factorial of a number using recursion function. </w:t>
      </w:r>
      <w:r>
        <w:tab/>
      </w:r>
      <w:r>
        <w:tab/>
        <w:t>(8)</w:t>
      </w:r>
    </w:p>
    <w:p w:rsidR="00F73EEA" w:rsidRDefault="00F73EEA" w:rsidP="00F73EEA">
      <w:pPr>
        <w:pStyle w:val="apara"/>
        <w:numPr>
          <w:ilvl w:val="0"/>
          <w:numId w:val="1"/>
        </w:numPr>
        <w:tabs>
          <w:tab w:val="clear" w:pos="936"/>
        </w:tabs>
        <w:ind w:left="1138" w:hanging="1138"/>
      </w:pPr>
      <w:r>
        <w:t>(c)</w:t>
      </w:r>
      <w:r>
        <w:tab/>
        <w:t xml:space="preserve">Using Euler’s method solve the </w:t>
      </w:r>
      <w:proofErr w:type="gramStart"/>
      <w:r>
        <w:t xml:space="preserve">equation </w:t>
      </w:r>
      <w:proofErr w:type="gramEnd"/>
      <w:r>
        <w:rPr>
          <w:position w:val="-22"/>
        </w:rPr>
        <w:object w:dxaOrig="1219" w:dyaOrig="580">
          <v:shape id="_x0000_i1057" type="#_x0000_t75" style="width:61pt;height:29pt" o:ole="">
            <v:imagedata r:id="rId71" o:title=""/>
          </v:shape>
          <o:OLEObject Type="Embed" ProgID="Equation.3" ShapeID="_x0000_i1057" DrawAspect="Content" ObjectID="_1478504652" r:id="rId72"/>
        </w:object>
      </w:r>
      <w:r>
        <w:t xml:space="preserve">, </w:t>
      </w:r>
      <w:r>
        <w:rPr>
          <w:position w:val="-10"/>
        </w:rPr>
        <w:object w:dxaOrig="820" w:dyaOrig="320">
          <v:shape id="_x0000_i1058" type="#_x0000_t75" style="width:41pt;height:16pt" o:ole="">
            <v:imagedata r:id="rId73" o:title=""/>
          </v:shape>
          <o:OLEObject Type="Embed" ProgID="Equation.3" ShapeID="_x0000_i1058" DrawAspect="Content" ObjectID="_1478504653" r:id="rId74"/>
        </w:object>
      </w:r>
      <w:r>
        <w:t xml:space="preserve"> taken </w:t>
      </w:r>
      <w:r>
        <w:rPr>
          <w:position w:val="-6"/>
        </w:rPr>
        <w:object w:dxaOrig="760" w:dyaOrig="260">
          <v:shape id="_x0000_i1059" type="#_x0000_t75" style="width:38pt;height:13pt" o:ole="">
            <v:imagedata r:id="rId75" o:title=""/>
          </v:shape>
          <o:OLEObject Type="Embed" ProgID="Equation.3" ShapeID="_x0000_i1059" DrawAspect="Content" ObjectID="_1478504654" r:id="rId76"/>
        </w:object>
      </w:r>
      <w:r>
        <w:t xml:space="preserve"> and obtain </w:t>
      </w:r>
      <w:r>
        <w:rPr>
          <w:position w:val="-10"/>
        </w:rPr>
        <w:object w:dxaOrig="639" w:dyaOrig="320">
          <v:shape id="_x0000_i1060" type="#_x0000_t75" style="width:32pt;height:16pt" o:ole="">
            <v:imagedata r:id="rId77" o:title=""/>
          </v:shape>
          <o:OLEObject Type="Embed" ProgID="Equation.3" ShapeID="_x0000_i1060" DrawAspect="Content" ObjectID="_1478504655" r:id="rId78"/>
        </w:object>
      </w:r>
      <w:r>
        <w:t>.</w:t>
      </w:r>
      <w:r>
        <w:tab/>
      </w:r>
      <w:r>
        <w:tab/>
      </w:r>
      <w:r>
        <w:tab/>
      </w:r>
      <w:r>
        <w:tab/>
        <w:t xml:space="preserve">(7) </w:t>
      </w:r>
    </w:p>
    <w:p w:rsidR="00F73EEA" w:rsidRDefault="00F73EEA">
      <w:pPr>
        <w:pStyle w:val="CL"/>
      </w:pPr>
      <w:r>
        <w:t>–––––––––––––––</w:t>
      </w:r>
    </w:p>
    <w:p w:rsidR="00390FD8" w:rsidRDefault="00390FD8"/>
    <w:sectPr w:rsidR="00390FD8" w:rsidSect="000C56C2"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52B85">
      <w:r>
        <w:separator/>
      </w:r>
    </w:p>
  </w:endnote>
  <w:endnote w:type="continuationSeparator" w:id="1">
    <w:p w:rsidR="00000000" w:rsidRDefault="00F5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C2" w:rsidRDefault="000C56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56C2" w:rsidRDefault="000C56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C2" w:rsidRDefault="000C56C2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0C56C2" w:rsidRDefault="000C56C2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.5pt;margin-top:-2.45pt;width:60.2pt;height:22.3pt;z-index:-251659776;mso-wrap-edited:f" wrapcoords="-112 0 -112 21600 21712 21600 21712 0 -112 0">
          <v:textbox style="mso-next-textbox:#_x0000_s2049" inset="0,0,0,0">
            <w:txbxContent>
              <w:p w:rsidR="000C56C2" w:rsidRDefault="000C56C2">
                <w:pPr>
                  <w:pStyle w:val="head"/>
                  <w:pBdr>
                    <w:bottom w:val="none" w:sz="0" w:space="0" w:color="auto"/>
                  </w:pBdr>
                  <w:tabs>
                    <w:tab w:val="clear" w:pos="3600"/>
                  </w:tabs>
                  <w:spacing w:before="60" w:after="0"/>
                  <w:jc w:val="center"/>
                  <w:rPr>
                    <w:sz w:val="22"/>
                  </w:rPr>
                </w:pPr>
                <w:r>
                  <w:rPr>
                    <w:sz w:val="24"/>
                  </w:rPr>
                  <w:t>DE–7651</w:t>
                </w:r>
              </w:p>
            </w:txbxContent>
          </v:textbox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C2" w:rsidRDefault="000C56C2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52B85">
      <w:r>
        <w:separator/>
      </w:r>
    </w:p>
  </w:footnote>
  <w:footnote w:type="continuationSeparator" w:id="1">
    <w:p w:rsidR="00000000" w:rsidRDefault="00F5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C2" w:rsidRDefault="000C56C2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6pt;margin-top:16.9pt;width:27.5pt;height:9pt;z-index:251658752" filled="f" stroked="f">
          <v:textbox inset="0,0,0,0">
            <w:txbxContent>
              <w:p w:rsidR="000C56C2" w:rsidRDefault="000C56C2">
                <w:r>
                  <w:rPr>
                    <w:sz w:val="16"/>
                  </w:rPr>
                  <w:t>wk12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C2" w:rsidRDefault="000C56C2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5pt;margin-top:10.9pt;width:27.5pt;height:9pt;z-index:251657728" filled="f" stroked="f">
          <v:textbox inset="0,0,0,0">
            <w:txbxContent>
              <w:p w:rsidR="000C56C2" w:rsidRDefault="000C56C2">
                <w:r>
                  <w:rPr>
                    <w:sz w:val="16"/>
                  </w:rPr>
                  <w:t>wk12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23"/>
    <w:multiLevelType w:val="hybridMultilevel"/>
    <w:tmpl w:val="599C1C6A"/>
    <w:lvl w:ilvl="0" w:tplc="2472923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C042D"/>
    <w:multiLevelType w:val="hybridMultilevel"/>
    <w:tmpl w:val="EA682E78"/>
    <w:lvl w:ilvl="0" w:tplc="FFFFFFFF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 w:tplc="FFFFFFFF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FFFFFFF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EEA"/>
    <w:rsid w:val="000C56C2"/>
    <w:rsid w:val="002F56D6"/>
    <w:rsid w:val="00390FD8"/>
    <w:rsid w:val="007915D7"/>
    <w:rsid w:val="00986754"/>
    <w:rsid w:val="009F07B4"/>
    <w:rsid w:val="00F52B85"/>
    <w:rsid w:val="00F7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73EEA"/>
    <w:pPr>
      <w:tabs>
        <w:tab w:val="center" w:pos="4320"/>
        <w:tab w:val="right" w:pos="7200"/>
        <w:tab w:val="right" w:pos="8640"/>
      </w:tabs>
    </w:pPr>
    <w:rPr>
      <w:rFonts w:ascii="Century Schoolbook" w:hAnsi="Century Schoolbook"/>
      <w:sz w:val="22"/>
    </w:rPr>
  </w:style>
  <w:style w:type="character" w:styleId="PageNumber">
    <w:name w:val="page number"/>
    <w:basedOn w:val="DefaultParagraphFont"/>
    <w:rsid w:val="00F73EEA"/>
  </w:style>
  <w:style w:type="paragraph" w:styleId="Header">
    <w:name w:val="header"/>
    <w:basedOn w:val="Normal"/>
    <w:rsid w:val="00F73EEA"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customStyle="1" w:styleId="CL">
    <w:name w:val="CL"/>
    <w:basedOn w:val="Normal"/>
    <w:rsid w:val="00F73EEA"/>
    <w:pPr>
      <w:tabs>
        <w:tab w:val="right" w:pos="5760"/>
      </w:tabs>
      <w:spacing w:before="240"/>
      <w:jc w:val="center"/>
    </w:pPr>
    <w:rPr>
      <w:rFonts w:ascii="Century Schoolbook" w:hAnsi="Century Schoolbook"/>
      <w:sz w:val="22"/>
    </w:rPr>
  </w:style>
  <w:style w:type="paragraph" w:customStyle="1" w:styleId="time">
    <w:name w:val="time"/>
    <w:basedOn w:val="CL"/>
    <w:next w:val="CL"/>
    <w:rsid w:val="00F73EEA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Normal"/>
    <w:rsid w:val="00F73EEA"/>
    <w:pPr>
      <w:numPr>
        <w:numId w:val="2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para"/>
    <w:basedOn w:val="para"/>
    <w:next w:val="para"/>
    <w:rsid w:val="00F73EEA"/>
    <w:pPr>
      <w:numPr>
        <w:ilvl w:val="1"/>
        <w:numId w:val="1"/>
      </w:numPr>
      <w:tabs>
        <w:tab w:val="clear" w:pos="1515"/>
        <w:tab w:val="clear" w:pos="3067"/>
        <w:tab w:val="clear" w:pos="3600"/>
        <w:tab w:val="left" w:pos="3402"/>
        <w:tab w:val="left" w:pos="3969"/>
      </w:tabs>
      <w:spacing w:before="120"/>
      <w:ind w:left="1134" w:hanging="1134"/>
    </w:pPr>
  </w:style>
  <w:style w:type="paragraph" w:customStyle="1" w:styleId="head">
    <w:name w:val="head"/>
    <w:basedOn w:val="para"/>
    <w:next w:val="CL"/>
    <w:rsid w:val="00F73EEA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apara0">
    <w:name w:val="a_para"/>
    <w:basedOn w:val="para"/>
    <w:next w:val="para"/>
    <w:rsid w:val="00F73EEA"/>
    <w:pPr>
      <w:numPr>
        <w:numId w:val="0"/>
      </w:num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1497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cp:lastModifiedBy>admin-pc</cp:lastModifiedBy>
  <cp:revision>2</cp:revision>
  <dcterms:created xsi:type="dcterms:W3CDTF">2014-11-26T05:25:00Z</dcterms:created>
  <dcterms:modified xsi:type="dcterms:W3CDTF">2014-11-26T05:25:00Z</dcterms:modified>
</cp:coreProperties>
</file>